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4B8" w:rsidRDefault="007C3247" w:rsidP="00111D90">
      <w:pPr>
        <w:pStyle w:val="Default"/>
        <w:jc w:val="center"/>
      </w:pPr>
      <w:r>
        <w:rPr>
          <w:noProof/>
        </w:rPr>
        <w:drawing>
          <wp:inline distT="0" distB="0" distL="0" distR="0" wp14:anchorId="44D2C6C3" wp14:editId="651FFD4E">
            <wp:extent cx="5943600" cy="1038225"/>
            <wp:effectExtent l="0" t="0" r="0" b="0"/>
            <wp:docPr id="1" name="Picture 1" descr="Disability Rights 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3"/>
        <w:gridCol w:w="1133"/>
      </w:tblGrid>
      <w:tr w:rsidR="001144B8" w:rsidTr="007C3247">
        <w:tc>
          <w:tcPr>
            <w:tcW w:w="8443" w:type="dxa"/>
          </w:tcPr>
          <w:p w:rsidR="001144B8" w:rsidRDefault="001144B8" w:rsidP="004F3344">
            <w:pPr>
              <w:pStyle w:val="Default"/>
              <w:outlineLvl w:val="0"/>
              <w:rPr>
                <w:b/>
                <w:sz w:val="32"/>
                <w:szCs w:val="32"/>
              </w:rPr>
            </w:pPr>
          </w:p>
        </w:tc>
        <w:tc>
          <w:tcPr>
            <w:tcW w:w="1133" w:type="dxa"/>
          </w:tcPr>
          <w:p w:rsidR="001144B8" w:rsidRDefault="001144B8" w:rsidP="007C3247">
            <w:pPr>
              <w:pStyle w:val="Default"/>
              <w:outlineLvl w:val="0"/>
              <w:rPr>
                <w:b/>
                <w:sz w:val="32"/>
                <w:szCs w:val="32"/>
              </w:rPr>
            </w:pPr>
          </w:p>
        </w:tc>
      </w:tr>
    </w:tbl>
    <w:p w:rsidR="00B96EBA" w:rsidRDefault="007C3247" w:rsidP="00B96EBA">
      <w:pPr>
        <w:pStyle w:val="Default"/>
        <w:outlineLvl w:val="0"/>
        <w:rPr>
          <w:b/>
          <w:sz w:val="40"/>
          <w:szCs w:val="40"/>
        </w:rPr>
      </w:pPr>
      <w:r w:rsidRPr="00333844">
        <w:rPr>
          <w:b/>
          <w:sz w:val="40"/>
          <w:szCs w:val="40"/>
        </w:rPr>
        <w:t>Mary</w:t>
      </w:r>
      <w:r>
        <w:rPr>
          <w:b/>
          <w:sz w:val="40"/>
          <w:szCs w:val="40"/>
        </w:rPr>
        <w:t xml:space="preserve">land’s Developmental Disability </w:t>
      </w:r>
      <w:r w:rsidRPr="00333844">
        <w:rPr>
          <w:b/>
          <w:sz w:val="40"/>
          <w:szCs w:val="40"/>
        </w:rPr>
        <w:t>Administration</w:t>
      </w:r>
      <w:r>
        <w:rPr>
          <w:b/>
          <w:sz w:val="40"/>
          <w:szCs w:val="40"/>
        </w:rPr>
        <w:t xml:space="preserve"> </w:t>
      </w:r>
      <w:r w:rsidRPr="00333844">
        <w:rPr>
          <w:b/>
          <w:sz w:val="40"/>
          <w:szCs w:val="40"/>
        </w:rPr>
        <w:t>Medicaid Waiver:  A Practical Guide</w:t>
      </w:r>
    </w:p>
    <w:p w:rsidR="00B173F3" w:rsidRDefault="00B173F3" w:rsidP="00B96EBA">
      <w:pPr>
        <w:pStyle w:val="Default"/>
        <w:jc w:val="right"/>
        <w:outlineLvl w:val="0"/>
      </w:pPr>
      <w:r>
        <w:t>December 2014</w:t>
      </w:r>
    </w:p>
    <w:p w:rsidR="00B173F3" w:rsidRDefault="00B173F3" w:rsidP="001144B8">
      <w:pPr>
        <w:pStyle w:val="Default"/>
        <w:spacing w:after="80"/>
      </w:pPr>
    </w:p>
    <w:p w:rsidR="009D7E81" w:rsidRDefault="009D7E81" w:rsidP="001144B8">
      <w:pPr>
        <w:pStyle w:val="Default"/>
        <w:spacing w:after="80"/>
      </w:pPr>
      <w:r>
        <w:t xml:space="preserve">This information will explain how to apply for services for people with developmental disabilities.  It will also explain what services are available, why there is a waiting list for services, who is most likely to be able to get services, who will help you, and what to expect once you are enrolled in the system.  We also provide contact information for </w:t>
      </w:r>
      <w:r w:rsidR="00B173F3">
        <w:t>DRM</w:t>
      </w:r>
      <w:r>
        <w:t xml:space="preserve"> if you need more information.  We will do our best to help callers.</w:t>
      </w:r>
      <w:bookmarkStart w:id="0" w:name="_GoBack"/>
      <w:bookmarkEnd w:id="0"/>
    </w:p>
    <w:sectPr w:rsidR="009D7E81" w:rsidSect="007C324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9EB" w:rsidRDefault="002859EB" w:rsidP="007C3247">
      <w:r>
        <w:separator/>
      </w:r>
    </w:p>
  </w:endnote>
  <w:endnote w:type="continuationSeparator" w:id="0">
    <w:p w:rsidR="002859EB" w:rsidRDefault="002859EB" w:rsidP="007C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9EB" w:rsidRDefault="002859EB" w:rsidP="007C3247">
      <w:r>
        <w:separator/>
      </w:r>
    </w:p>
  </w:footnote>
  <w:footnote w:type="continuationSeparator" w:id="0">
    <w:p w:rsidR="002859EB" w:rsidRDefault="002859EB" w:rsidP="007C3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447"/>
    <w:multiLevelType w:val="hybridMultilevel"/>
    <w:tmpl w:val="D464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22682"/>
    <w:multiLevelType w:val="hybridMultilevel"/>
    <w:tmpl w:val="0462757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57C0BCF"/>
    <w:multiLevelType w:val="hybridMultilevel"/>
    <w:tmpl w:val="8452CA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4B8"/>
    <w:rsid w:val="00111D90"/>
    <w:rsid w:val="001144B8"/>
    <w:rsid w:val="001E78D1"/>
    <w:rsid w:val="002859EB"/>
    <w:rsid w:val="002C6211"/>
    <w:rsid w:val="0073289C"/>
    <w:rsid w:val="007C3247"/>
    <w:rsid w:val="009D7E81"/>
    <w:rsid w:val="00B173F3"/>
    <w:rsid w:val="00B96EBA"/>
    <w:rsid w:val="00FF5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2ADE"/>
  <w15:docId w15:val="{C94A12A1-1955-41C0-A6CC-EEB3FF4D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4B8"/>
    <w:rPr>
      <w:rFonts w:ascii="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4B8"/>
    <w:pPr>
      <w:autoSpaceDE w:val="0"/>
      <w:autoSpaceDN w:val="0"/>
      <w:adjustRightInd w:val="0"/>
    </w:pPr>
    <w:rPr>
      <w:rFonts w:ascii="Calisto MT" w:hAnsi="Calisto MT" w:cs="Calisto MT"/>
      <w:color w:val="000000"/>
      <w:sz w:val="24"/>
      <w:szCs w:val="24"/>
    </w:rPr>
  </w:style>
  <w:style w:type="table" w:styleId="TableGrid">
    <w:name w:val="Table Grid"/>
    <w:basedOn w:val="TableNormal"/>
    <w:uiPriority w:val="59"/>
    <w:rsid w:val="001144B8"/>
    <w:rPr>
      <w:rFonts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144B8"/>
    <w:rPr>
      <w:color w:val="0000FF" w:themeColor="hyperlink"/>
      <w:u w:val="single"/>
    </w:rPr>
  </w:style>
  <w:style w:type="character" w:styleId="FollowedHyperlink">
    <w:name w:val="FollowedHyperlink"/>
    <w:basedOn w:val="DefaultParagraphFont"/>
    <w:uiPriority w:val="99"/>
    <w:semiHidden/>
    <w:unhideWhenUsed/>
    <w:rsid w:val="001144B8"/>
    <w:rPr>
      <w:color w:val="800080" w:themeColor="followedHyperlink"/>
      <w:u w:val="single"/>
    </w:rPr>
  </w:style>
  <w:style w:type="paragraph" w:styleId="BalloonText">
    <w:name w:val="Balloon Text"/>
    <w:basedOn w:val="Normal"/>
    <w:link w:val="BalloonTextChar"/>
    <w:uiPriority w:val="99"/>
    <w:semiHidden/>
    <w:unhideWhenUsed/>
    <w:rsid w:val="001144B8"/>
    <w:rPr>
      <w:rFonts w:ascii="Tahoma" w:hAnsi="Tahoma" w:cs="Tahoma"/>
      <w:sz w:val="16"/>
      <w:szCs w:val="16"/>
    </w:rPr>
  </w:style>
  <w:style w:type="character" w:customStyle="1" w:styleId="BalloonTextChar">
    <w:name w:val="Balloon Text Char"/>
    <w:basedOn w:val="DefaultParagraphFont"/>
    <w:link w:val="BalloonText"/>
    <w:uiPriority w:val="99"/>
    <w:semiHidden/>
    <w:rsid w:val="001144B8"/>
    <w:rPr>
      <w:rFonts w:ascii="Tahoma" w:hAnsi="Tahoma" w:cs="Tahoma"/>
      <w:sz w:val="16"/>
      <w:szCs w:val="16"/>
      <w:lang w:bidi="en-US"/>
    </w:rPr>
  </w:style>
  <w:style w:type="paragraph" w:styleId="Header">
    <w:name w:val="header"/>
    <w:basedOn w:val="Normal"/>
    <w:link w:val="HeaderChar"/>
    <w:uiPriority w:val="99"/>
    <w:unhideWhenUsed/>
    <w:rsid w:val="007C3247"/>
    <w:pPr>
      <w:tabs>
        <w:tab w:val="center" w:pos="4680"/>
        <w:tab w:val="right" w:pos="9360"/>
      </w:tabs>
    </w:pPr>
  </w:style>
  <w:style w:type="character" w:customStyle="1" w:styleId="HeaderChar">
    <w:name w:val="Header Char"/>
    <w:basedOn w:val="DefaultParagraphFont"/>
    <w:link w:val="Header"/>
    <w:uiPriority w:val="99"/>
    <w:rsid w:val="007C3247"/>
    <w:rPr>
      <w:rFonts w:ascii="Times New Roman" w:hAnsi="Times New Roman" w:cs="Times New Roman"/>
      <w:sz w:val="24"/>
      <w:szCs w:val="24"/>
      <w:lang w:bidi="en-US"/>
    </w:rPr>
  </w:style>
  <w:style w:type="paragraph" w:styleId="Footer">
    <w:name w:val="footer"/>
    <w:basedOn w:val="Normal"/>
    <w:link w:val="FooterChar"/>
    <w:uiPriority w:val="99"/>
    <w:unhideWhenUsed/>
    <w:rsid w:val="007C3247"/>
    <w:pPr>
      <w:tabs>
        <w:tab w:val="center" w:pos="4680"/>
        <w:tab w:val="right" w:pos="9360"/>
      </w:tabs>
    </w:pPr>
  </w:style>
  <w:style w:type="character" w:customStyle="1" w:styleId="FooterChar">
    <w:name w:val="Footer Char"/>
    <w:basedOn w:val="DefaultParagraphFont"/>
    <w:link w:val="Footer"/>
    <w:uiPriority w:val="99"/>
    <w:rsid w:val="007C3247"/>
    <w:rPr>
      <w:rFonts w:ascii="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 Reports</dc:creator>
  <cp:lastModifiedBy>Joseph Amen</cp:lastModifiedBy>
  <cp:revision>5</cp:revision>
  <dcterms:created xsi:type="dcterms:W3CDTF">2016-08-02T16:42:00Z</dcterms:created>
  <dcterms:modified xsi:type="dcterms:W3CDTF">2019-01-25T14:11:00Z</dcterms:modified>
</cp:coreProperties>
</file>