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8D14D" w14:textId="77777777" w:rsidR="00C82BB2" w:rsidRDefault="00C82BB2" w:rsidP="00C82BB2">
      <w:pPr>
        <w:jc w:val="center"/>
        <w:rPr>
          <w:rFonts w:ascii="Helvetica" w:hAnsi="Helvetica" w:cs="Helvetica"/>
          <w:b/>
          <w:smallCaps/>
          <w:sz w:val="40"/>
          <w:szCs w:val="40"/>
        </w:rPr>
      </w:pPr>
    </w:p>
    <w:p w14:paraId="0222125C" w14:textId="424168AE" w:rsidR="00544354" w:rsidRPr="00694CEC" w:rsidRDefault="00544354" w:rsidP="00544354">
      <w:pPr>
        <w:jc w:val="center"/>
        <w:rPr>
          <w:rFonts w:ascii="Helvetica" w:hAnsi="Helvetica" w:cs="Arial"/>
          <w:b/>
          <w:sz w:val="32"/>
          <w:szCs w:val="32"/>
        </w:rPr>
      </w:pPr>
      <w:r>
        <w:rPr>
          <w:rFonts w:ascii="Helvetica" w:hAnsi="Helvetica" w:cs="Arial"/>
          <w:b/>
          <w:sz w:val="32"/>
          <w:szCs w:val="32"/>
        </w:rPr>
        <w:t>D</w:t>
      </w:r>
      <w:r>
        <w:rPr>
          <w:rFonts w:ascii="Helvetica" w:hAnsi="Helvetica" w:cs="Arial"/>
          <w:b/>
          <w:sz w:val="32"/>
          <w:szCs w:val="32"/>
        </w:rPr>
        <w:t>isability Rights Maryland</w:t>
      </w:r>
      <w:bookmarkStart w:id="0" w:name="_GoBack"/>
      <w:bookmarkEnd w:id="0"/>
      <w:r w:rsidRPr="00694CEC">
        <w:rPr>
          <w:rFonts w:ascii="Helvetica" w:hAnsi="Helvetica" w:cs="Arial"/>
          <w:b/>
          <w:sz w:val="32"/>
          <w:szCs w:val="32"/>
        </w:rPr>
        <w:t xml:space="preserve"> Board </w:t>
      </w:r>
      <w:r>
        <w:rPr>
          <w:rFonts w:ascii="Helvetica" w:hAnsi="Helvetica" w:cs="Arial"/>
          <w:b/>
          <w:sz w:val="32"/>
          <w:szCs w:val="32"/>
        </w:rPr>
        <w:t>Member</w:t>
      </w:r>
      <w:r w:rsidRPr="00694CEC">
        <w:rPr>
          <w:rFonts w:ascii="Helvetica" w:hAnsi="Helvetica" w:cs="Arial"/>
          <w:b/>
          <w:sz w:val="32"/>
          <w:szCs w:val="32"/>
        </w:rPr>
        <w:t xml:space="preserve"> Brief Biographies</w:t>
      </w:r>
    </w:p>
    <w:p w14:paraId="70270EB0" w14:textId="77777777" w:rsidR="00544354" w:rsidRPr="00983231" w:rsidRDefault="00544354" w:rsidP="00544354">
      <w:pPr>
        <w:rPr>
          <w:rFonts w:ascii="Helvetica" w:hAnsi="Helvetica" w:cs="Helvetica"/>
        </w:rPr>
      </w:pPr>
    </w:p>
    <w:p w14:paraId="256B69C8" w14:textId="77777777" w:rsidR="00544354" w:rsidRPr="00983231" w:rsidRDefault="00544354" w:rsidP="00544354">
      <w:pPr>
        <w:rPr>
          <w:rFonts w:ascii="Helvetica" w:hAnsi="Helvetica" w:cs="Helvetica"/>
        </w:rPr>
      </w:pPr>
      <w:r w:rsidRPr="00983231">
        <w:rPr>
          <w:rFonts w:ascii="Helvetica" w:hAnsi="Helvetica" w:cs="Helvetica"/>
          <w:b/>
        </w:rPr>
        <w:t xml:space="preserve">Sandy </w:t>
      </w:r>
      <w:proofErr w:type="spellStart"/>
      <w:r w:rsidRPr="00983231">
        <w:rPr>
          <w:rFonts w:ascii="Helvetica" w:hAnsi="Helvetica" w:cs="Helvetica"/>
          <w:b/>
        </w:rPr>
        <w:t>Asirvatham</w:t>
      </w:r>
      <w:proofErr w:type="spellEnd"/>
      <w:r w:rsidRPr="00983231">
        <w:rPr>
          <w:rFonts w:ascii="Helvetica" w:hAnsi="Helvetica" w:cs="Helvetica"/>
        </w:rPr>
        <w:t xml:space="preserve"> joined the </w:t>
      </w:r>
      <w:r>
        <w:rPr>
          <w:rFonts w:ascii="Helvetica" w:hAnsi="Helvetica" w:cs="Helvetica"/>
        </w:rPr>
        <w:t>DRM</w:t>
      </w:r>
      <w:r w:rsidRPr="00983231">
        <w:rPr>
          <w:rFonts w:ascii="Helvetica" w:hAnsi="Helvetica" w:cs="Helvetica"/>
        </w:rPr>
        <w:t xml:space="preserve"> Board in June 2015. She is a writer, musician, and now co-owner of a video &amp; TV production company who has lived in Baltimore City since 1995. Sandy’s interest in disability stems from her passion for civil rights, interest in policy advocacy and belief in the rights of individuals to self-determination. She is eager for the opportunity to learn more about the breadth of </w:t>
      </w:r>
      <w:r>
        <w:rPr>
          <w:rFonts w:ascii="Helvetica" w:hAnsi="Helvetica" w:cs="Helvetica"/>
        </w:rPr>
        <w:t>DRM</w:t>
      </w:r>
      <w:r w:rsidRPr="00983231">
        <w:rPr>
          <w:rFonts w:ascii="Helvetica" w:hAnsi="Helvetica" w:cs="Helvetica"/>
        </w:rPr>
        <w:t xml:space="preserve">’s work and utilize her skill set in advancing the organization’s mission. “I have been impressed by </w:t>
      </w:r>
      <w:r>
        <w:rPr>
          <w:rFonts w:ascii="Helvetica" w:hAnsi="Helvetica" w:cs="Helvetica"/>
        </w:rPr>
        <w:t>DRM</w:t>
      </w:r>
      <w:r w:rsidRPr="00983231">
        <w:rPr>
          <w:rFonts w:ascii="Helvetica" w:hAnsi="Helvetica" w:cs="Helvetica"/>
        </w:rPr>
        <w:t xml:space="preserve">’s vigorous community presence and the social activism. I am excited to be a member of the </w:t>
      </w:r>
      <w:r>
        <w:rPr>
          <w:rFonts w:ascii="Helvetica" w:hAnsi="Helvetica" w:cs="Helvetica"/>
        </w:rPr>
        <w:t>DRM</w:t>
      </w:r>
      <w:r w:rsidRPr="00983231">
        <w:rPr>
          <w:rFonts w:ascii="Helvetica" w:hAnsi="Helvetica" w:cs="Helvetica"/>
        </w:rPr>
        <w:t xml:space="preserve"> Board of Directors, and am looking forward to exploring how current disability law affects Maryland citizens and how it can be improved."</w:t>
      </w:r>
      <w:r w:rsidRPr="00983231">
        <w:rPr>
          <w:rFonts w:ascii="Helvetica" w:hAnsi="Helvetica" w:cs="Helvetica"/>
        </w:rPr>
        <w:br/>
      </w:r>
    </w:p>
    <w:p w14:paraId="24C5E12B" w14:textId="77777777" w:rsidR="00544354" w:rsidRPr="008D7F7E" w:rsidRDefault="00544354" w:rsidP="00544354">
      <w:pPr>
        <w:rPr>
          <w:rFonts w:ascii="Helvetica" w:hAnsi="Helvetica" w:cs="Helvetica"/>
        </w:rPr>
      </w:pPr>
      <w:r>
        <w:rPr>
          <w:rFonts w:ascii="Helvetica" w:hAnsi="Helvetica" w:cs="Helvetica"/>
          <w:b/>
        </w:rPr>
        <w:t>Ken Capone</w:t>
      </w:r>
      <w:r w:rsidRPr="00BC033A">
        <w:rPr>
          <w:rFonts w:ascii="Helvetica" w:hAnsi="Helvetica" w:cs="Helvetica"/>
        </w:rPr>
        <w:t>, the DRM Board President,</w:t>
      </w:r>
      <w:r>
        <w:rPr>
          <w:rFonts w:ascii="Helvetica" w:hAnsi="Helvetica" w:cs="Helvetica"/>
          <w:b/>
        </w:rPr>
        <w:t xml:space="preserve"> </w:t>
      </w:r>
      <w:r w:rsidRPr="00E00165">
        <w:rPr>
          <w:rFonts w:ascii="Helvetica" w:hAnsi="Helvetica" w:cs="Helvetica"/>
        </w:rPr>
        <w:t>is a recognized leader in Mary</w:t>
      </w:r>
      <w:r>
        <w:rPr>
          <w:rFonts w:ascii="Helvetica" w:hAnsi="Helvetica" w:cs="Helvetica"/>
        </w:rPr>
        <w:t xml:space="preserve">land’s self-advocacy movement. </w:t>
      </w:r>
      <w:r w:rsidRPr="00E00165">
        <w:rPr>
          <w:rFonts w:ascii="Helvetica" w:hAnsi="Helvetica" w:cs="Helvetica"/>
        </w:rPr>
        <w:t>He coordinates the advocacy and public policy initiatives of People on the Go and is a valued member of the Develop</w:t>
      </w:r>
      <w:r>
        <w:rPr>
          <w:rFonts w:ascii="Helvetica" w:hAnsi="Helvetica" w:cs="Helvetica"/>
        </w:rPr>
        <w:t xml:space="preserve">mental Disabilities Coalition. </w:t>
      </w:r>
      <w:r w:rsidRPr="00E00165">
        <w:rPr>
          <w:rFonts w:ascii="Helvetica" w:hAnsi="Helvetica" w:cs="Helvetica"/>
        </w:rPr>
        <w:t>Mr.</w:t>
      </w:r>
      <w:r>
        <w:rPr>
          <w:rFonts w:ascii="Helvetica" w:hAnsi="Helvetica" w:cs="Helvetica"/>
        </w:rPr>
        <w:t xml:space="preserve"> Capone is or was active on such</w:t>
      </w:r>
      <w:r w:rsidRPr="00E00165">
        <w:rPr>
          <w:rFonts w:ascii="Helvetica" w:hAnsi="Helvetica" w:cs="Helvetica"/>
        </w:rPr>
        <w:t xml:space="preserve"> advisory bodies as the Maryland Commission on Disabil</w:t>
      </w:r>
      <w:r>
        <w:rPr>
          <w:rFonts w:ascii="Helvetica" w:hAnsi="Helvetica" w:cs="Helvetica"/>
        </w:rPr>
        <w:t xml:space="preserve">ities and </w:t>
      </w:r>
      <w:r w:rsidRPr="00E00165">
        <w:rPr>
          <w:rFonts w:ascii="Helvetica" w:hAnsi="Helvetica" w:cs="Helvetica"/>
        </w:rPr>
        <w:t>Waiting List Advisory Comm</w:t>
      </w:r>
      <w:r>
        <w:rPr>
          <w:rFonts w:ascii="Helvetica" w:hAnsi="Helvetica" w:cs="Helvetica"/>
        </w:rPr>
        <w:t>ittee. In May 2014, President Obama appointed him to the President’s Committee for People with Intellectual Disabilities. Mr. Capone</w:t>
      </w:r>
      <w:r w:rsidRPr="00E00165">
        <w:rPr>
          <w:rFonts w:ascii="Helvetica" w:hAnsi="Helvetica" w:cs="Helvetica"/>
        </w:rPr>
        <w:t xml:space="preserve"> studied Computer Programming at Johns Hopkins University, completed the Partners in Policymaking program, served as a Legislative Intern with the Maryland Senate, and worked as an “Ask Me” interviewer for The Arc of Maryland and Developmental Di</w:t>
      </w:r>
      <w:r>
        <w:rPr>
          <w:rFonts w:ascii="Helvetica" w:hAnsi="Helvetica" w:cs="Helvetica"/>
        </w:rPr>
        <w:t xml:space="preserve">sabilities Administration. </w:t>
      </w:r>
      <w:r w:rsidRPr="00E00165">
        <w:rPr>
          <w:rFonts w:ascii="Helvetica" w:hAnsi="Helvetica" w:cs="Helvetica"/>
        </w:rPr>
        <w:t>Mr. Capone was practically destined to become an advocate as his family was determined to ens</w:t>
      </w:r>
      <w:r>
        <w:rPr>
          <w:rFonts w:ascii="Helvetica" w:hAnsi="Helvetica" w:cs="Helvetica"/>
        </w:rPr>
        <w:t>ure that he was fully included.</w:t>
      </w:r>
      <w:r w:rsidRPr="00E00165">
        <w:rPr>
          <w:rFonts w:ascii="Helvetica" w:hAnsi="Helvetica" w:cs="Helvetica"/>
        </w:rPr>
        <w:t xml:space="preserve"> “Working with </w:t>
      </w:r>
      <w:r>
        <w:rPr>
          <w:rFonts w:ascii="Helvetica" w:hAnsi="Helvetica" w:cs="Helvetica"/>
        </w:rPr>
        <w:t>DRM</w:t>
      </w:r>
      <w:r w:rsidRPr="00E00165">
        <w:rPr>
          <w:rFonts w:ascii="Helvetica" w:hAnsi="Helvetica" w:cs="Helvetica"/>
        </w:rPr>
        <w:t>’s phenomenal advocates to advance the rights of people with disabilities as a member of the Boa</w:t>
      </w:r>
      <w:r>
        <w:rPr>
          <w:rFonts w:ascii="Helvetica" w:hAnsi="Helvetica" w:cs="Helvetica"/>
        </w:rPr>
        <w:t xml:space="preserve">rd is deeply meaningful to me. </w:t>
      </w:r>
      <w:r w:rsidRPr="00E00165">
        <w:rPr>
          <w:rFonts w:ascii="Helvetica" w:hAnsi="Helvetica" w:cs="Helvetica"/>
        </w:rPr>
        <w:t>What you do for yourself dies when you die, but what you do for others lives on after you are gone."</w:t>
      </w:r>
      <w:r>
        <w:rPr>
          <w:rFonts w:ascii="Helvetica" w:hAnsi="Helvetica" w:cs="Helvetica"/>
        </w:rPr>
        <w:br/>
      </w:r>
      <w:r>
        <w:rPr>
          <w:rFonts w:ascii="Helvetica" w:hAnsi="Helvetica" w:cs="Helvetica"/>
        </w:rPr>
        <w:br/>
      </w:r>
      <w:r>
        <w:rPr>
          <w:rFonts w:ascii="Helvetica" w:hAnsi="Helvetica" w:cs="Helvetica"/>
          <w:b/>
        </w:rPr>
        <w:t>Neil R. Ellis</w:t>
      </w:r>
      <w:r>
        <w:rPr>
          <w:rFonts w:ascii="Helvetica" w:hAnsi="Helvetica" w:cs="Helvetica"/>
        </w:rPr>
        <w:t xml:space="preserve"> </w:t>
      </w:r>
      <w:r w:rsidRPr="0055240C">
        <w:rPr>
          <w:rFonts w:ascii="Helvetica" w:hAnsi="Helvetica" w:cs="Helvetica"/>
        </w:rPr>
        <w:t xml:space="preserve">joined the </w:t>
      </w:r>
      <w:r>
        <w:rPr>
          <w:rFonts w:ascii="Helvetica" w:hAnsi="Helvetica" w:cs="Helvetica"/>
        </w:rPr>
        <w:t>DRM</w:t>
      </w:r>
      <w:r w:rsidRPr="0055240C">
        <w:rPr>
          <w:rFonts w:ascii="Helvetica" w:hAnsi="Helvetica" w:cs="Helvetica"/>
        </w:rPr>
        <w:t xml:space="preserve"> Board in June 2015. He is a partner in the Washington, DC, </w:t>
      </w:r>
      <w:proofErr w:type="gramStart"/>
      <w:r w:rsidRPr="0055240C">
        <w:rPr>
          <w:rFonts w:ascii="Helvetica" w:hAnsi="Helvetica" w:cs="Helvetica"/>
        </w:rPr>
        <w:t>office</w:t>
      </w:r>
      <w:proofErr w:type="gramEnd"/>
      <w:r w:rsidRPr="0055240C">
        <w:rPr>
          <w:rFonts w:ascii="Helvetica" w:hAnsi="Helvetica" w:cs="Helvetica"/>
        </w:rPr>
        <w:t xml:space="preserve"> of Sidley Austin LLP, practicing in the areas of international t</w:t>
      </w:r>
      <w:r>
        <w:rPr>
          <w:rFonts w:ascii="Helvetica" w:hAnsi="Helvetica" w:cs="Helvetica"/>
        </w:rPr>
        <w:t xml:space="preserve">rade regulation and antitrust. </w:t>
      </w:r>
      <w:r w:rsidRPr="0055240C">
        <w:rPr>
          <w:rFonts w:ascii="Helvetica" w:hAnsi="Helvetica" w:cs="Helvetica"/>
        </w:rPr>
        <w:t xml:space="preserve">He has represented foreign and domestic companies in complex commercial litigation, advised companies and governments to resolve trade disputes, and counseled a range of clients regarding compliance with federal antitrust rules. Mr. Ellis previously worked in the Appellate Section of the Department of Justice’s Antitrust Division, and was a law professor at Hofstra University. He is the parent of an adult daughter with physical and developmental disabilities, and first became acquainted with </w:t>
      </w:r>
      <w:r>
        <w:rPr>
          <w:rFonts w:ascii="Helvetica" w:hAnsi="Helvetica" w:cs="Helvetica"/>
        </w:rPr>
        <w:t>DRM</w:t>
      </w:r>
      <w:r w:rsidRPr="0055240C">
        <w:rPr>
          <w:rFonts w:ascii="Helvetica" w:hAnsi="Helvetica" w:cs="Helvetica"/>
        </w:rPr>
        <w:t xml:space="preserve"> as our pro bono co-counsel. “I am very impressed with the quality of </w:t>
      </w:r>
      <w:r>
        <w:rPr>
          <w:rFonts w:ascii="Helvetica" w:hAnsi="Helvetica" w:cs="Helvetica"/>
        </w:rPr>
        <w:t>DRM</w:t>
      </w:r>
      <w:r w:rsidRPr="0055240C">
        <w:rPr>
          <w:rFonts w:ascii="Helvetica" w:hAnsi="Helvetica" w:cs="Helvetica"/>
        </w:rPr>
        <w:t xml:space="preserve">’s legal </w:t>
      </w:r>
      <w:r w:rsidRPr="0055240C">
        <w:rPr>
          <w:rFonts w:ascii="Helvetica" w:hAnsi="Helvetica" w:cs="Helvetica"/>
        </w:rPr>
        <w:lastRenderedPageBreak/>
        <w:t xml:space="preserve">work and honored to be part of the organization. Through my daughter’s disabilities I have become familiar with Maryland’s disability rights issues, and I have been motivated to assist the disabled population in achieving their human potential so that the obstacles they confront do not limit or define them.”  </w:t>
      </w:r>
      <w:r>
        <w:rPr>
          <w:rFonts w:ascii="Helvetica" w:hAnsi="Helvetica" w:cs="Helvetica"/>
        </w:rPr>
        <w:br/>
      </w:r>
    </w:p>
    <w:p w14:paraId="565BFB59" w14:textId="77777777" w:rsidR="00544354" w:rsidRDefault="00544354" w:rsidP="00544354">
      <w:pPr>
        <w:rPr>
          <w:rFonts w:ascii="Helvetica" w:hAnsi="Helvetica" w:cs="Helvetica"/>
          <w:szCs w:val="28"/>
        </w:rPr>
      </w:pPr>
      <w:r w:rsidRPr="00A75D8E">
        <w:rPr>
          <w:rFonts w:ascii="Helvetica" w:hAnsi="Helvetica" w:cs="Helvetica"/>
          <w:b/>
          <w:szCs w:val="28"/>
        </w:rPr>
        <w:t>Vicki B. Finkelstein</w:t>
      </w:r>
      <w:r>
        <w:rPr>
          <w:rFonts w:ascii="Helvetica" w:hAnsi="Helvetica" w:cs="Helvetica"/>
          <w:szCs w:val="28"/>
        </w:rPr>
        <w:t xml:space="preserve">, the Immediate Past President of the DRM Board of Directors, </w:t>
      </w:r>
      <w:r w:rsidRPr="00A75D8E">
        <w:rPr>
          <w:rFonts w:ascii="Helvetica" w:hAnsi="Helvetica" w:cs="Helvetica"/>
          <w:szCs w:val="28"/>
        </w:rPr>
        <w:t>has been a real estate lawyer throughout her nearly 30-year career</w:t>
      </w:r>
      <w:r>
        <w:rPr>
          <w:rFonts w:ascii="Helvetica" w:hAnsi="Helvetica" w:cs="Helvetica"/>
          <w:szCs w:val="28"/>
        </w:rPr>
        <w:t xml:space="preserve">. She has worked as </w:t>
      </w:r>
      <w:r w:rsidRPr="00A75D8E">
        <w:rPr>
          <w:rFonts w:ascii="Helvetica" w:hAnsi="Helvetica" w:cs="Helvetica"/>
          <w:szCs w:val="28"/>
        </w:rPr>
        <w:t>Director of Real Estate and Senior Real Estate C</w:t>
      </w:r>
      <w:r>
        <w:rPr>
          <w:rFonts w:ascii="Helvetica" w:hAnsi="Helvetica" w:cs="Helvetica"/>
          <w:szCs w:val="28"/>
        </w:rPr>
        <w:t>ounsel at W.R. Grace &amp; Co., managing</w:t>
      </w:r>
      <w:r w:rsidRPr="00A75D8E">
        <w:rPr>
          <w:rFonts w:ascii="Helvetica" w:hAnsi="Helvetica" w:cs="Helvetica"/>
          <w:szCs w:val="28"/>
        </w:rPr>
        <w:t xml:space="preserve"> their global real estate portfolio</w:t>
      </w:r>
      <w:r>
        <w:rPr>
          <w:rFonts w:ascii="Helvetica" w:hAnsi="Helvetica" w:cs="Helvetica"/>
          <w:szCs w:val="28"/>
        </w:rPr>
        <w:t xml:space="preserve">. </w:t>
      </w:r>
      <w:r w:rsidRPr="00A75D8E">
        <w:rPr>
          <w:rFonts w:ascii="Helvetica" w:hAnsi="Helvetica" w:cs="Helvetica"/>
          <w:szCs w:val="28"/>
        </w:rPr>
        <w:t>She has also worked for The Rouse Company and was partner at Frank, Bern</w:t>
      </w:r>
      <w:r>
        <w:rPr>
          <w:rFonts w:ascii="Helvetica" w:hAnsi="Helvetica" w:cs="Helvetica"/>
          <w:szCs w:val="28"/>
        </w:rPr>
        <w:t xml:space="preserve">stein, </w:t>
      </w:r>
      <w:proofErr w:type="gramStart"/>
      <w:r>
        <w:rPr>
          <w:rFonts w:ascii="Helvetica" w:hAnsi="Helvetica" w:cs="Helvetica"/>
          <w:szCs w:val="28"/>
        </w:rPr>
        <w:t>Conaway</w:t>
      </w:r>
      <w:proofErr w:type="gramEnd"/>
      <w:r>
        <w:rPr>
          <w:rFonts w:ascii="Helvetica" w:hAnsi="Helvetica" w:cs="Helvetica"/>
          <w:szCs w:val="28"/>
        </w:rPr>
        <w:t xml:space="preserve"> &amp; Goldman. Ms. Finkelstein</w:t>
      </w:r>
      <w:r w:rsidRPr="00A75D8E">
        <w:rPr>
          <w:rFonts w:ascii="Helvetica" w:hAnsi="Helvetica" w:cs="Helvetica"/>
          <w:szCs w:val="28"/>
        </w:rPr>
        <w:t xml:space="preserve"> graduated </w:t>
      </w:r>
      <w:r w:rsidRPr="00A75D8E">
        <w:rPr>
          <w:rFonts w:ascii="Helvetica" w:hAnsi="Helvetica" w:cs="Helvetica"/>
          <w:i/>
          <w:iCs/>
          <w:szCs w:val="28"/>
        </w:rPr>
        <w:t xml:space="preserve">summa cum laude </w:t>
      </w:r>
      <w:r w:rsidRPr="00A75D8E">
        <w:rPr>
          <w:rFonts w:ascii="Helvetica" w:hAnsi="Helvetica" w:cs="Helvetica"/>
          <w:szCs w:val="28"/>
        </w:rPr>
        <w:t>from the Univ. of Pennsylvania and als</w:t>
      </w:r>
      <w:r>
        <w:rPr>
          <w:rFonts w:ascii="Helvetica" w:hAnsi="Helvetica" w:cs="Helvetica"/>
          <w:szCs w:val="28"/>
        </w:rPr>
        <w:t>o received her J.D. from Penn. </w:t>
      </w:r>
      <w:r w:rsidRPr="00A75D8E">
        <w:rPr>
          <w:rFonts w:ascii="Helvetica" w:hAnsi="Helvetica" w:cs="Helvetica"/>
          <w:szCs w:val="28"/>
        </w:rPr>
        <w:t>She was a founding member and President of Friends of To</w:t>
      </w:r>
      <w:r>
        <w:rPr>
          <w:rFonts w:ascii="Helvetica" w:hAnsi="Helvetica" w:cs="Helvetica"/>
          <w:szCs w:val="28"/>
        </w:rPr>
        <w:t xml:space="preserve">urette Syndrome Research, Inc. </w:t>
      </w:r>
      <w:r w:rsidRPr="00A75D8E">
        <w:rPr>
          <w:rFonts w:ascii="Helvetica" w:hAnsi="Helvetica" w:cs="Helvetica"/>
          <w:szCs w:val="28"/>
        </w:rPr>
        <w:t xml:space="preserve">“Having raised a child with Tourette </w:t>
      </w:r>
      <w:proofErr w:type="gramStart"/>
      <w:r w:rsidRPr="00A75D8E">
        <w:rPr>
          <w:rFonts w:ascii="Helvetica" w:hAnsi="Helvetica" w:cs="Helvetica"/>
          <w:szCs w:val="28"/>
        </w:rPr>
        <w:t>Syndrome</w:t>
      </w:r>
      <w:proofErr w:type="gramEnd"/>
      <w:r w:rsidRPr="00A75D8E">
        <w:rPr>
          <w:rFonts w:ascii="Helvetica" w:hAnsi="Helvetica" w:cs="Helvetica"/>
          <w:szCs w:val="28"/>
        </w:rPr>
        <w:t>, I am acutely aware of the challenges that parents of a</w:t>
      </w:r>
      <w:r>
        <w:rPr>
          <w:rFonts w:ascii="Helvetica" w:hAnsi="Helvetica" w:cs="Helvetica"/>
          <w:szCs w:val="28"/>
        </w:rPr>
        <w:t xml:space="preserve"> child with a disability face. </w:t>
      </w:r>
      <w:r w:rsidRPr="00A75D8E">
        <w:rPr>
          <w:rFonts w:ascii="Helvetica" w:hAnsi="Helvetica" w:cs="Helvetica"/>
          <w:szCs w:val="28"/>
        </w:rPr>
        <w:t>Obtaining necessary accommodations is of</w:t>
      </w:r>
      <w:r>
        <w:rPr>
          <w:rFonts w:ascii="Helvetica" w:hAnsi="Helvetica" w:cs="Helvetica"/>
          <w:szCs w:val="28"/>
        </w:rPr>
        <w:t>ten difficult and frustrating. My commitment to DRM</w:t>
      </w:r>
      <w:r w:rsidRPr="00A75D8E">
        <w:rPr>
          <w:rFonts w:ascii="Helvetica" w:hAnsi="Helvetica" w:cs="Helvetica"/>
          <w:szCs w:val="28"/>
        </w:rPr>
        <w:t xml:space="preserve"> stems from our shared passion for ensuring that people with disabilities can access the supports they need to achieve their full potential.” </w:t>
      </w:r>
      <w:r>
        <w:rPr>
          <w:rFonts w:ascii="Helvetica" w:hAnsi="Helvetica" w:cs="Helvetica"/>
          <w:szCs w:val="28"/>
        </w:rPr>
        <w:br/>
      </w:r>
      <w:r>
        <w:rPr>
          <w:rFonts w:ascii="Helvetica" w:hAnsi="Helvetica" w:cs="Helvetica"/>
          <w:szCs w:val="28"/>
        </w:rPr>
        <w:br/>
      </w:r>
      <w:r w:rsidRPr="00A950CC">
        <w:rPr>
          <w:rFonts w:ascii="Helvetica" w:hAnsi="Helvetica" w:cs="Helvetica"/>
          <w:b/>
          <w:szCs w:val="28"/>
        </w:rPr>
        <w:t>Kim Fusco</w:t>
      </w:r>
      <w:r w:rsidRPr="00A950CC">
        <w:rPr>
          <w:rFonts w:ascii="Helvetica" w:hAnsi="Helvetica" w:cs="Helvetica"/>
          <w:szCs w:val="28"/>
        </w:rPr>
        <w:t xml:space="preserve"> </w:t>
      </w:r>
      <w:r>
        <w:rPr>
          <w:rFonts w:ascii="Helvetica" w:hAnsi="Helvetica" w:cs="Helvetica"/>
          <w:szCs w:val="28"/>
        </w:rPr>
        <w:t xml:space="preserve">joined the DRM Board in 2013 and currently serves as Treasurer. </w:t>
      </w:r>
      <w:r w:rsidRPr="00A950CC">
        <w:rPr>
          <w:rFonts w:ascii="Helvetica" w:hAnsi="Helvetica" w:cs="Helvetica"/>
          <w:szCs w:val="28"/>
        </w:rPr>
        <w:t xml:space="preserve">She is a manager in the Audit, Accounting, and Consulting Department at </w:t>
      </w:r>
      <w:proofErr w:type="spellStart"/>
      <w:r w:rsidRPr="00A950CC">
        <w:rPr>
          <w:rFonts w:ascii="Helvetica" w:hAnsi="Helvetica" w:cs="Helvetica"/>
          <w:szCs w:val="28"/>
        </w:rPr>
        <w:t>E</w:t>
      </w:r>
      <w:r>
        <w:rPr>
          <w:rFonts w:ascii="Helvetica" w:hAnsi="Helvetica" w:cs="Helvetica"/>
          <w:szCs w:val="28"/>
        </w:rPr>
        <w:t>llin</w:t>
      </w:r>
      <w:proofErr w:type="spellEnd"/>
      <w:r>
        <w:rPr>
          <w:rFonts w:ascii="Helvetica" w:hAnsi="Helvetica" w:cs="Helvetica"/>
          <w:szCs w:val="28"/>
        </w:rPr>
        <w:t xml:space="preserve"> &amp; Tucker in Baltimore. Ms. Fusco</w:t>
      </w:r>
      <w:r w:rsidRPr="00A950CC">
        <w:rPr>
          <w:rFonts w:ascii="Helvetica" w:hAnsi="Helvetica" w:cs="Helvetica"/>
          <w:szCs w:val="28"/>
        </w:rPr>
        <w:t xml:space="preserve"> is a leader in the firm’s Not</w:t>
      </w:r>
      <w:r>
        <w:rPr>
          <w:rFonts w:ascii="Helvetica" w:hAnsi="Helvetica" w:cs="Helvetica"/>
          <w:szCs w:val="28"/>
        </w:rPr>
        <w:t>-for-Profit Services Group and</w:t>
      </w:r>
      <w:r w:rsidRPr="00A950CC">
        <w:rPr>
          <w:rFonts w:ascii="Helvetica" w:hAnsi="Helvetica" w:cs="Helvetica"/>
          <w:szCs w:val="28"/>
        </w:rPr>
        <w:t xml:space="preserve"> chairperson of the Not-for-Profit area of the firm’s</w:t>
      </w:r>
      <w:r>
        <w:rPr>
          <w:rFonts w:ascii="Helvetica" w:hAnsi="Helvetica" w:cs="Helvetica"/>
          <w:szCs w:val="28"/>
        </w:rPr>
        <w:t xml:space="preserve"> Technical Standards Committee.</w:t>
      </w:r>
      <w:r w:rsidRPr="00A950CC">
        <w:rPr>
          <w:rFonts w:ascii="Helvetica" w:hAnsi="Helvetica" w:cs="Helvetica"/>
          <w:szCs w:val="28"/>
        </w:rPr>
        <w:t xml:space="preserve"> She also chairs the firm’s Giving Back Committee </w:t>
      </w:r>
      <w:r>
        <w:rPr>
          <w:rFonts w:ascii="Helvetica" w:hAnsi="Helvetica" w:cs="Helvetica"/>
          <w:szCs w:val="28"/>
        </w:rPr>
        <w:t xml:space="preserve">that </w:t>
      </w:r>
      <w:r w:rsidRPr="00A950CC">
        <w:rPr>
          <w:rFonts w:ascii="Helvetica" w:hAnsi="Helvetica" w:cs="Helvetica"/>
          <w:szCs w:val="28"/>
        </w:rPr>
        <w:t>organizes firm-wide volunteer events in the Baltimore c</w:t>
      </w:r>
      <w:r>
        <w:rPr>
          <w:rFonts w:ascii="Helvetica" w:hAnsi="Helvetica" w:cs="Helvetica"/>
          <w:szCs w:val="28"/>
        </w:rPr>
        <w:t xml:space="preserve">ommunity. </w:t>
      </w:r>
      <w:r w:rsidRPr="00A950CC">
        <w:rPr>
          <w:rFonts w:ascii="Helvetica" w:hAnsi="Helvetica" w:cs="Helvetica"/>
          <w:szCs w:val="28"/>
        </w:rPr>
        <w:t xml:space="preserve">Ms. Fusco lives </w:t>
      </w:r>
      <w:r>
        <w:rPr>
          <w:rFonts w:ascii="Helvetica" w:hAnsi="Helvetica" w:cs="Helvetica"/>
          <w:szCs w:val="28"/>
        </w:rPr>
        <w:t>in Halethorpe with her husband.</w:t>
      </w:r>
      <w:r w:rsidRPr="00A950CC">
        <w:rPr>
          <w:rFonts w:ascii="Helvetica" w:hAnsi="Helvetica" w:cs="Helvetica"/>
          <w:szCs w:val="28"/>
        </w:rPr>
        <w:t xml:space="preserve"> “I have several family members that have struggled with mental health disabilities, and I am honored to serve an organization that does so much to advocate for individuals with all types of disabilities.”</w:t>
      </w:r>
      <w:r>
        <w:rPr>
          <w:rFonts w:ascii="Helvetica" w:hAnsi="Helvetica" w:cs="Helvetica"/>
          <w:szCs w:val="28"/>
        </w:rPr>
        <w:br/>
      </w:r>
    </w:p>
    <w:p w14:paraId="21C65F2C" w14:textId="77777777" w:rsidR="00544354" w:rsidRPr="00180620" w:rsidRDefault="00544354" w:rsidP="00544354">
      <w:pPr>
        <w:widowControl w:val="0"/>
        <w:autoSpaceDE w:val="0"/>
        <w:autoSpaceDN w:val="0"/>
        <w:adjustRightInd w:val="0"/>
        <w:rPr>
          <w:rFonts w:ascii="Helvetica" w:hAnsi="Helvetica"/>
        </w:rPr>
      </w:pPr>
      <w:r w:rsidRPr="00180620">
        <w:rPr>
          <w:rFonts w:ascii="Helvetica" w:hAnsi="Helvetica"/>
          <w:b/>
        </w:rPr>
        <w:t>Katherine Graham</w:t>
      </w:r>
      <w:r>
        <w:rPr>
          <w:rFonts w:ascii="Helvetica" w:hAnsi="Helvetica"/>
        </w:rPr>
        <w:t xml:space="preserve"> joined the DRM</w:t>
      </w:r>
      <w:r w:rsidRPr="00180620">
        <w:rPr>
          <w:rFonts w:ascii="Helvetica" w:hAnsi="Helvetica"/>
        </w:rPr>
        <w:t xml:space="preserve"> Board in December 2015. Ms. Graham is a decorated military veteran and has a </w:t>
      </w:r>
      <w:r w:rsidRPr="00180620">
        <w:rPr>
          <w:rFonts w:ascii="Helvetica" w:hAnsi="Helvetica"/>
          <w:iCs/>
        </w:rPr>
        <w:t>B.A., MSc</w:t>
      </w:r>
      <w:r w:rsidRPr="00180620">
        <w:rPr>
          <w:rFonts w:ascii="Helvetica" w:hAnsi="Helvetica"/>
        </w:rPr>
        <w:t xml:space="preserve"> and is a PhD candidate of </w:t>
      </w:r>
      <w:r w:rsidRPr="00180620">
        <w:rPr>
          <w:rFonts w:ascii="Helvetica" w:hAnsi="Helvetica"/>
          <w:iCs/>
        </w:rPr>
        <w:t>Applied Mathematics</w:t>
      </w:r>
      <w:r w:rsidRPr="00180620">
        <w:rPr>
          <w:rFonts w:ascii="Helvetica" w:hAnsi="Helvetica"/>
        </w:rPr>
        <w:t xml:space="preserve">. She is currently a Northrop Grumman Systems Engineer, </w:t>
      </w:r>
      <w:r w:rsidRPr="00180620">
        <w:rPr>
          <w:rFonts w:ascii="Helvetica" w:hAnsi="Helvetica"/>
          <w:iCs/>
        </w:rPr>
        <w:t>High School Partnership</w:t>
      </w:r>
      <w:r w:rsidRPr="00180620">
        <w:rPr>
          <w:rFonts w:ascii="Helvetica" w:hAnsi="Helvetica"/>
        </w:rPr>
        <w:t xml:space="preserve"> Mentor, and Vice Chairman of a Veteran’s organization (</w:t>
      </w:r>
      <w:r w:rsidRPr="00180620">
        <w:rPr>
          <w:rFonts w:ascii="Helvetica" w:hAnsi="Helvetica"/>
          <w:iCs/>
        </w:rPr>
        <w:t>VERITAS</w:t>
      </w:r>
      <w:r w:rsidRPr="00180620">
        <w:rPr>
          <w:rFonts w:ascii="Helvetica" w:hAnsi="Helvetica"/>
        </w:rPr>
        <w:t xml:space="preserve">). In addition, Ms. Graham is President of </w:t>
      </w:r>
      <w:r w:rsidRPr="00180620">
        <w:rPr>
          <w:rFonts w:ascii="Helvetica" w:hAnsi="Helvetica"/>
          <w:iCs/>
        </w:rPr>
        <w:t xml:space="preserve">Au Courant </w:t>
      </w:r>
      <w:proofErr w:type="spellStart"/>
      <w:r w:rsidRPr="00180620">
        <w:rPr>
          <w:rFonts w:ascii="Helvetica" w:hAnsi="Helvetica"/>
          <w:iCs/>
        </w:rPr>
        <w:t>Conseil</w:t>
      </w:r>
      <w:proofErr w:type="spellEnd"/>
      <w:r w:rsidRPr="00180620">
        <w:rPr>
          <w:rFonts w:ascii="Helvetica" w:hAnsi="Helvetica"/>
        </w:rPr>
        <w:t xml:space="preserve">, where she publishes her literature, art, and music. Ms. Graham was diagnosed with high functioning autism as an adult and also PTSD. She serves individuals with disabilities, veterans, and young minds to instill and develop a culture of disability awareness, </w:t>
      </w:r>
      <w:r>
        <w:rPr>
          <w:rFonts w:ascii="Helvetica" w:hAnsi="Helvetica"/>
        </w:rPr>
        <w:t>identification, and education. </w:t>
      </w:r>
      <w:r w:rsidRPr="00180620">
        <w:rPr>
          <w:rFonts w:ascii="Helvetica" w:hAnsi="Helvetica"/>
        </w:rPr>
        <w:t>Ms. Graham hopes her personal triumphs over the insidious antagonist of lowered expectations will encourage individuals with disabilities to conquer self-defeat through courage, hope, fait</w:t>
      </w:r>
      <w:r>
        <w:rPr>
          <w:rFonts w:ascii="Helvetica" w:hAnsi="Helvetica"/>
        </w:rPr>
        <w:t>h, patience, and DRM efforts. </w:t>
      </w:r>
      <w:r w:rsidRPr="00180620">
        <w:rPr>
          <w:rFonts w:ascii="Helvetica" w:hAnsi="Helvetica"/>
        </w:rPr>
        <w:t>Ms. Graham’s goal is for each person with a disability to look in the mirror with pride, hon</w:t>
      </w:r>
      <w:r>
        <w:rPr>
          <w:rFonts w:ascii="Helvetica" w:hAnsi="Helvetica"/>
        </w:rPr>
        <w:t xml:space="preserve">or, dignity, and self-respect. “When </w:t>
      </w:r>
      <w:r w:rsidRPr="00180620">
        <w:rPr>
          <w:rFonts w:ascii="Helvetica" w:hAnsi="Helvetica"/>
        </w:rPr>
        <w:t xml:space="preserve">a disabled person, with the help of </w:t>
      </w:r>
      <w:r>
        <w:rPr>
          <w:rFonts w:ascii="Helvetica" w:hAnsi="Helvetica"/>
        </w:rPr>
        <w:t>DRM</w:t>
      </w:r>
      <w:r w:rsidRPr="00180620">
        <w:rPr>
          <w:rFonts w:ascii="Helvetica" w:hAnsi="Helvetica"/>
        </w:rPr>
        <w:t xml:space="preserve">, </w:t>
      </w:r>
      <w:r>
        <w:rPr>
          <w:rFonts w:ascii="Helvetica" w:hAnsi="Helvetica"/>
        </w:rPr>
        <w:t>can achieve</w:t>
      </w:r>
      <w:r w:rsidRPr="00180620">
        <w:rPr>
          <w:rFonts w:ascii="Helvetica" w:hAnsi="Helvetica"/>
        </w:rPr>
        <w:t xml:space="preserve"> his or her potential</w:t>
      </w:r>
      <w:r>
        <w:rPr>
          <w:rFonts w:ascii="Helvetica" w:hAnsi="Helvetica"/>
        </w:rPr>
        <w:t>, it is the ultimate testimony to</w:t>
      </w:r>
      <w:r w:rsidRPr="00180620">
        <w:rPr>
          <w:rFonts w:ascii="Helvetica" w:hAnsi="Helvetica"/>
        </w:rPr>
        <w:t xml:space="preserve"> our collective humanity and dignity.</w:t>
      </w:r>
      <w:r>
        <w:rPr>
          <w:rFonts w:ascii="Helvetica" w:hAnsi="Helvetica"/>
        </w:rPr>
        <w:t>”</w:t>
      </w:r>
    </w:p>
    <w:p w14:paraId="523DECA8" w14:textId="77777777" w:rsidR="00544354" w:rsidRPr="00180620" w:rsidRDefault="00544354" w:rsidP="00544354">
      <w:pPr>
        <w:rPr>
          <w:rFonts w:ascii="Helvetica" w:hAnsi="Helvetica" w:cs="Helvetica"/>
        </w:rPr>
      </w:pPr>
    </w:p>
    <w:p w14:paraId="2CACC26C" w14:textId="77777777" w:rsidR="00544354" w:rsidRDefault="00544354" w:rsidP="00544354">
      <w:pPr>
        <w:rPr>
          <w:rFonts w:ascii="Helvetica" w:hAnsi="Helvetica" w:cs="Helvetica"/>
          <w:szCs w:val="28"/>
        </w:rPr>
      </w:pPr>
      <w:r w:rsidRPr="00D0068D">
        <w:rPr>
          <w:rFonts w:ascii="Helvetica" w:hAnsi="Helvetica" w:cs="Helvetica"/>
          <w:b/>
          <w:szCs w:val="28"/>
        </w:rPr>
        <w:lastRenderedPageBreak/>
        <w:t>John Halaby</w:t>
      </w:r>
      <w:r w:rsidRPr="00D0068D">
        <w:rPr>
          <w:rFonts w:ascii="Helvetica" w:hAnsi="Helvetica" w:cs="Helvetica"/>
          <w:szCs w:val="28"/>
        </w:rPr>
        <w:t xml:space="preserve"> is </w:t>
      </w:r>
      <w:r>
        <w:rPr>
          <w:rFonts w:ascii="Helvetica" w:hAnsi="Helvetica" w:cs="Helvetica"/>
          <w:szCs w:val="28"/>
        </w:rPr>
        <w:t xml:space="preserve">the Vice-President of DRM, and </w:t>
      </w:r>
      <w:r w:rsidRPr="00D0068D">
        <w:rPr>
          <w:rFonts w:ascii="Helvetica" w:hAnsi="Helvetica" w:cs="Helvetica"/>
          <w:szCs w:val="28"/>
        </w:rPr>
        <w:t>a Vice President of T. Rowe Price Group and T. Rowe Price Investment Services, where he ma</w:t>
      </w:r>
      <w:r>
        <w:rPr>
          <w:rFonts w:ascii="Helvetica" w:hAnsi="Helvetica" w:cs="Helvetica"/>
          <w:szCs w:val="28"/>
        </w:rPr>
        <w:t>nages a national accounts team.</w:t>
      </w:r>
      <w:r w:rsidRPr="00D0068D">
        <w:rPr>
          <w:rFonts w:ascii="Helvetica" w:hAnsi="Helvetica" w:cs="Helvetica"/>
          <w:szCs w:val="28"/>
        </w:rPr>
        <w:t xml:space="preserve"> Mr. Halaby earned his Bachelor of Arts degree from Cornell </w:t>
      </w:r>
      <w:r w:rsidRPr="00EA7AC7">
        <w:rPr>
          <w:rFonts w:ascii="Helvetica" w:hAnsi="Helvetica" w:cs="Helvetica"/>
          <w:szCs w:val="28"/>
        </w:rPr>
        <w:t xml:space="preserve">University where he met his wife, </w:t>
      </w:r>
      <w:proofErr w:type="spellStart"/>
      <w:r w:rsidRPr="00EA7AC7">
        <w:rPr>
          <w:rFonts w:ascii="Helvetica" w:hAnsi="Helvetica" w:cs="Helvetica"/>
          <w:szCs w:val="28"/>
        </w:rPr>
        <w:t>Jessy</w:t>
      </w:r>
      <w:proofErr w:type="spellEnd"/>
      <w:r w:rsidRPr="00EA7AC7">
        <w:rPr>
          <w:rFonts w:ascii="Helvetica" w:hAnsi="Helvetica" w:cs="Helvetica"/>
          <w:szCs w:val="28"/>
        </w:rPr>
        <w:t xml:space="preserve">. They reside in Reisterstown with their two children. "I am very honored to serve on the board of </w:t>
      </w:r>
      <w:r>
        <w:rPr>
          <w:rFonts w:ascii="Helvetica" w:hAnsi="Helvetica" w:cs="Helvetica"/>
          <w:szCs w:val="28"/>
        </w:rPr>
        <w:t>DRM</w:t>
      </w:r>
      <w:r w:rsidRPr="00EA7AC7">
        <w:rPr>
          <w:rFonts w:ascii="Helvetica" w:hAnsi="Helvetica" w:cs="Helvetica"/>
          <w:szCs w:val="28"/>
        </w:rPr>
        <w:t xml:space="preserve"> as I have experienced, through my own family members’ struggles, the institutional barriers that individuals with psychiatric disabilities face as they strive to be accepted by the larger community."</w:t>
      </w:r>
      <w:r>
        <w:rPr>
          <w:rFonts w:ascii="Helvetica" w:hAnsi="Helvetica" w:cs="Helvetica"/>
          <w:szCs w:val="28"/>
        </w:rPr>
        <w:br/>
      </w:r>
    </w:p>
    <w:p w14:paraId="7AAB7775" w14:textId="77777777" w:rsidR="00544354" w:rsidRDefault="00544354" w:rsidP="00544354">
      <w:pPr>
        <w:rPr>
          <w:rFonts w:ascii="Helvetica" w:hAnsi="Helvetica" w:cs="Arial"/>
        </w:rPr>
      </w:pPr>
      <w:r>
        <w:rPr>
          <w:rFonts w:ascii="Helvetica" w:hAnsi="Helvetica" w:cs="Arial"/>
          <w:b/>
        </w:rPr>
        <w:t>Marlene D. Hamlin</w:t>
      </w:r>
      <w:r w:rsidRPr="000C3B2A">
        <w:rPr>
          <w:rFonts w:ascii="Helvetica" w:hAnsi="Helvetica" w:cs="Arial"/>
        </w:rPr>
        <w:t xml:space="preserve"> </w:t>
      </w:r>
      <w:r>
        <w:rPr>
          <w:rFonts w:ascii="Helvetica" w:hAnsi="Helvetica" w:cs="Arial"/>
        </w:rPr>
        <w:t xml:space="preserve">joined the DRM Board in 2015. </w:t>
      </w:r>
      <w:r w:rsidRPr="000C3B2A">
        <w:rPr>
          <w:rFonts w:ascii="Helvetica" w:hAnsi="Helvetica" w:cs="Arial"/>
        </w:rPr>
        <w:t xml:space="preserve">She </w:t>
      </w:r>
      <w:r>
        <w:rPr>
          <w:rFonts w:ascii="Helvetica" w:hAnsi="Helvetica" w:cs="Arial"/>
        </w:rPr>
        <w:t xml:space="preserve">is a Health Technician at Anne Arundel Medical Center, a former labor representative, and Persian Gulf Army veteran with 16 years experience including as Squad Leader and Officer Candidate before her medical retirement. She is the mother of two sons, one of whom also has a disability and received assistance from DRM in a special education matter. </w:t>
      </w:r>
      <w:r w:rsidRPr="000C3B2A">
        <w:rPr>
          <w:rFonts w:ascii="Helvetica" w:hAnsi="Helvetica" w:cs="Arial"/>
        </w:rPr>
        <w:t xml:space="preserve">“I </w:t>
      </w:r>
      <w:r>
        <w:rPr>
          <w:rFonts w:ascii="Helvetica" w:hAnsi="Helvetica" w:cs="Arial"/>
        </w:rPr>
        <w:t>know first hand how DRM’s legal assistance can be a positive turning point for individuals and families, and I am honored and thrilled to work alongside this amazing team that goes to such great lengths to ensure that others have their voices heard</w:t>
      </w:r>
      <w:r w:rsidRPr="000C3B2A">
        <w:rPr>
          <w:rFonts w:ascii="Helvetica" w:hAnsi="Helvetica" w:cs="Arial"/>
        </w:rPr>
        <w:t>.”</w:t>
      </w:r>
    </w:p>
    <w:p w14:paraId="1F12B59F" w14:textId="77777777" w:rsidR="00544354" w:rsidRPr="00EA7AC7" w:rsidRDefault="00544354" w:rsidP="00544354">
      <w:pPr>
        <w:widowControl w:val="0"/>
        <w:autoSpaceDE w:val="0"/>
        <w:autoSpaceDN w:val="0"/>
        <w:adjustRightInd w:val="0"/>
        <w:rPr>
          <w:rFonts w:ascii="Helvetica" w:hAnsi="Helvetica"/>
        </w:rPr>
      </w:pPr>
      <w:r>
        <w:rPr>
          <w:rFonts w:ascii="Helvetica" w:hAnsi="Helvetica" w:cs="Helvetica"/>
          <w:b/>
          <w:bCs/>
        </w:rPr>
        <w:br/>
        <w:t>James Hubbard</w:t>
      </w:r>
      <w:r>
        <w:rPr>
          <w:rFonts w:ascii="Helvetica" w:hAnsi="Helvetica" w:cs="Helvetica"/>
        </w:rPr>
        <w:t xml:space="preserve"> was for 22 years, until his recent retirement, among the most widely respected and effective members of Maryland’s House of Delegates, where he represented Prince George’s County and served as House Majority Leader. Mr. Hubbard is a recognized leader in a vast array of issues affecting people with all types of disabilities, in addition to the environment, public health and individual rights. As a longtime member of the Health and Government Operations Committee, he chaired the Public Health &amp; Long-term Care Subcommittee among his numerous committee assignments. Mr. Hubbard received his B.A. from the University of Maryland. He was elected to the DRM Board in December 2014.  “As a member of the Maryland General Assembly, I have long been impressed with the quality of DRM’s advocacy. Continuing to work closely with the organization as a Board member is a tremendous new opportunity to affect positive change for people with disabilities.”</w:t>
      </w:r>
    </w:p>
    <w:p w14:paraId="2BCE60D1" w14:textId="77777777" w:rsidR="00544354" w:rsidRPr="00F43D09" w:rsidRDefault="00544354" w:rsidP="00544354">
      <w:pPr>
        <w:rPr>
          <w:rFonts w:ascii="Helvetica" w:hAnsi="Helvetica" w:cs="Helvetica"/>
        </w:rPr>
      </w:pPr>
    </w:p>
    <w:p w14:paraId="2764F36A" w14:textId="77777777" w:rsidR="00544354" w:rsidRPr="00F43D09" w:rsidRDefault="00544354" w:rsidP="00544354">
      <w:pPr>
        <w:widowControl w:val="0"/>
        <w:autoSpaceDE w:val="0"/>
        <w:autoSpaceDN w:val="0"/>
        <w:adjustRightInd w:val="0"/>
        <w:rPr>
          <w:rFonts w:ascii="Helvetica" w:hAnsi="Helvetica" w:cs="Helvetica"/>
        </w:rPr>
      </w:pPr>
      <w:r w:rsidRPr="00F43D09">
        <w:rPr>
          <w:rFonts w:ascii="Helvetica" w:hAnsi="Helvetica" w:cs="Tahoma"/>
          <w:b/>
        </w:rPr>
        <w:t>Aaron M. Kaufman</w:t>
      </w:r>
      <w:r w:rsidRPr="00F43D09">
        <w:rPr>
          <w:rFonts w:ascii="Helvetica" w:hAnsi="Helvetica" w:cs="Tahoma"/>
        </w:rPr>
        <w:t xml:space="preserve"> is a lifelong</w:t>
      </w:r>
      <w:r>
        <w:rPr>
          <w:rFonts w:ascii="Helvetica" w:hAnsi="Helvetica" w:cs="Tahoma"/>
        </w:rPr>
        <w:t xml:space="preserve"> Marylander who has been a self-</w:t>
      </w:r>
      <w:r w:rsidRPr="00F43D09">
        <w:rPr>
          <w:rFonts w:ascii="Helvetica" w:hAnsi="Helvetica" w:cs="Tahoma"/>
        </w:rPr>
        <w:t xml:space="preserve">advocate since childhood, as both he and his brother have cerebral palsy. He </w:t>
      </w:r>
      <w:r>
        <w:rPr>
          <w:rFonts w:ascii="Helvetica" w:hAnsi="Helvetica" w:cs="Tahoma"/>
        </w:rPr>
        <w:t>earned his</w:t>
      </w:r>
      <w:r w:rsidRPr="00F43D09">
        <w:rPr>
          <w:rFonts w:ascii="Helvetica" w:hAnsi="Helvetica" w:cs="Tahoma"/>
        </w:rPr>
        <w:t xml:space="preserve"> B.A. in American Studies from the University of Maryland. Always believing in giving back to his community, Mr. Kaufman is Vice Chair of the Maryland Developmental Disabilities Council and </w:t>
      </w:r>
      <w:r>
        <w:rPr>
          <w:rFonts w:ascii="Helvetica" w:hAnsi="Helvetica" w:cs="Tahoma"/>
        </w:rPr>
        <w:t>a Board</w:t>
      </w:r>
      <w:r w:rsidRPr="00F43D09">
        <w:rPr>
          <w:rFonts w:ascii="Helvetica" w:hAnsi="Helvetica" w:cs="Tahoma"/>
        </w:rPr>
        <w:t xml:space="preserve"> </w:t>
      </w:r>
      <w:r>
        <w:rPr>
          <w:rFonts w:ascii="Helvetica" w:hAnsi="Helvetica" w:cs="Tahoma"/>
        </w:rPr>
        <w:t xml:space="preserve">member of the </w:t>
      </w:r>
      <w:r w:rsidRPr="00F43D09">
        <w:rPr>
          <w:rFonts w:ascii="Helvetica" w:hAnsi="Helvetica" w:cs="Tahoma"/>
        </w:rPr>
        <w:t>National Association of Councils on Developmental Disabilities and the Jewish Foundation for Group Homes. "In my previous j</w:t>
      </w:r>
      <w:r>
        <w:rPr>
          <w:rFonts w:ascii="Helvetica" w:hAnsi="Helvetica" w:cs="Tahoma"/>
        </w:rPr>
        <w:t>ob, I worked very closely with DRM</w:t>
      </w:r>
      <w:r w:rsidRPr="00F43D09">
        <w:rPr>
          <w:rFonts w:ascii="Helvetica" w:hAnsi="Helvetica" w:cs="Tahoma"/>
        </w:rPr>
        <w:t xml:space="preserve"> and was blown away by the caliber of the staff and all the transformational work they do each day. I was inspired by their work and wanted a closer connection to this amazing organization." </w:t>
      </w:r>
    </w:p>
    <w:p w14:paraId="66DAF9E7" w14:textId="77777777" w:rsidR="00544354" w:rsidRPr="00BC033A" w:rsidRDefault="00544354" w:rsidP="00544354">
      <w:pPr>
        <w:rPr>
          <w:rFonts w:ascii="Helvetica" w:hAnsi="Helvetica" w:cs="Helvetica"/>
        </w:rPr>
      </w:pPr>
      <w:r w:rsidRPr="00F43D09">
        <w:rPr>
          <w:rFonts w:ascii="Helvetica" w:hAnsi="Helvetica" w:cs="Helvetica"/>
        </w:rPr>
        <w:br/>
      </w:r>
      <w:r w:rsidRPr="00F43D09">
        <w:rPr>
          <w:rFonts w:ascii="Helvetica" w:hAnsi="Helvetica" w:cs="Helvetica"/>
          <w:b/>
        </w:rPr>
        <w:t>Vicki Mills</w:t>
      </w:r>
      <w:r w:rsidRPr="00F43D09">
        <w:rPr>
          <w:rFonts w:ascii="Helvetica" w:hAnsi="Helvetica" w:cs="Helvetica"/>
        </w:rPr>
        <w:t xml:space="preserve"> has been advocating with and for people with developmental disabilities (DD) in Maryland for many years, beginning with helping residents of the Great Oaks Developmental Center find their</w:t>
      </w:r>
      <w:r w:rsidRPr="001C0BBE">
        <w:rPr>
          <w:rFonts w:ascii="Helvetica" w:hAnsi="Helvetica" w:cs="Helvetica"/>
        </w:rPr>
        <w:t xml:space="preserve"> way to freedom in the c</w:t>
      </w:r>
      <w:r>
        <w:rPr>
          <w:rFonts w:ascii="Helvetica" w:hAnsi="Helvetica" w:cs="Helvetica"/>
        </w:rPr>
        <w:t xml:space="preserve">ommunity and continuing with similar </w:t>
      </w:r>
      <w:r w:rsidRPr="001C0BBE">
        <w:rPr>
          <w:rFonts w:ascii="Helvetica" w:hAnsi="Helvetica" w:cs="Helvetica"/>
        </w:rPr>
        <w:t xml:space="preserve">efforts </w:t>
      </w:r>
      <w:r>
        <w:rPr>
          <w:rFonts w:ascii="Helvetica" w:hAnsi="Helvetica" w:cs="Helvetica"/>
        </w:rPr>
        <w:t xml:space="preserve">regarding the Rosewood Center. </w:t>
      </w:r>
      <w:r w:rsidRPr="001C0BBE">
        <w:rPr>
          <w:rFonts w:ascii="Helvetica" w:hAnsi="Helvetica" w:cs="Helvetica"/>
        </w:rPr>
        <w:t xml:space="preserve">Ms. Mills is the Co-Chair of People on </w:t>
      </w:r>
      <w:r w:rsidRPr="001C0BBE">
        <w:rPr>
          <w:rFonts w:ascii="Helvetica" w:hAnsi="Helvetica" w:cs="Helvetica"/>
        </w:rPr>
        <w:lastRenderedPageBreak/>
        <w:t>the Go, the statewide self-ad</w:t>
      </w:r>
      <w:r>
        <w:rPr>
          <w:rFonts w:ascii="Helvetica" w:hAnsi="Helvetica" w:cs="Helvetica"/>
        </w:rPr>
        <w:t>vocacy group of people with DD.</w:t>
      </w:r>
      <w:r w:rsidRPr="001C0BBE">
        <w:rPr>
          <w:rFonts w:ascii="Helvetica" w:hAnsi="Helvetica" w:cs="Helvetica"/>
        </w:rPr>
        <w:t xml:space="preserve"> She also serves on The Arc Maryland’s board and has served on the Maryland DD Council where she chaired the C</w:t>
      </w:r>
      <w:r>
        <w:rPr>
          <w:rFonts w:ascii="Helvetica" w:hAnsi="Helvetica" w:cs="Helvetica"/>
        </w:rPr>
        <w:t>ross-Cutting Issues Committee. Ms. Mills</w:t>
      </w:r>
      <w:r w:rsidRPr="001C0BBE">
        <w:rPr>
          <w:rFonts w:ascii="Helvetica" w:hAnsi="Helvetica" w:cs="Helvetica"/>
        </w:rPr>
        <w:t xml:space="preserve"> is a strong proponent of Employment First policies and of including people with disabilities in the </w:t>
      </w:r>
      <w:r>
        <w:rPr>
          <w:rFonts w:ascii="Helvetica" w:hAnsi="Helvetica" w:cs="Helvetica"/>
        </w:rPr>
        <w:t>community and in the workforce.</w:t>
      </w:r>
      <w:r w:rsidRPr="001C0BBE">
        <w:rPr>
          <w:rFonts w:ascii="Helvetica" w:hAnsi="Helvetica" w:cs="Helvetica"/>
        </w:rPr>
        <w:t xml:space="preserve"> “I am hono</w:t>
      </w:r>
      <w:r>
        <w:rPr>
          <w:rFonts w:ascii="Helvetica" w:hAnsi="Helvetica" w:cs="Helvetica"/>
        </w:rPr>
        <w:t>red to serve on the DRM Board.</w:t>
      </w:r>
      <w:r w:rsidRPr="001C0BBE">
        <w:rPr>
          <w:rFonts w:ascii="Helvetica" w:hAnsi="Helvetica" w:cs="Helvetica"/>
        </w:rPr>
        <w:t xml:space="preserve"> It gives me </w:t>
      </w:r>
      <w:r>
        <w:rPr>
          <w:rFonts w:ascii="Helvetica" w:hAnsi="Helvetica" w:cs="Helvetica"/>
        </w:rPr>
        <w:t xml:space="preserve">advocacy </w:t>
      </w:r>
      <w:r w:rsidRPr="001C0BBE">
        <w:rPr>
          <w:rFonts w:ascii="Helvetica" w:hAnsi="Helvetica" w:cs="Helvetica"/>
        </w:rPr>
        <w:t xml:space="preserve">tools I can use </w:t>
      </w:r>
      <w:r>
        <w:rPr>
          <w:rFonts w:ascii="Helvetica" w:hAnsi="Helvetica" w:cs="Helvetica"/>
        </w:rPr>
        <w:t>to help</w:t>
      </w:r>
      <w:r w:rsidRPr="001C0BBE">
        <w:rPr>
          <w:rFonts w:ascii="Helvetica" w:hAnsi="Helvetica" w:cs="Helvetica"/>
        </w:rPr>
        <w:t xml:space="preserve"> develop </w:t>
      </w:r>
      <w:r w:rsidRPr="00BC033A">
        <w:rPr>
          <w:rFonts w:ascii="Helvetica" w:hAnsi="Helvetica" w:cs="Helvetica"/>
        </w:rPr>
        <w:t>new leaders in the DD community who will become empowered and inform DRM’s work.”</w:t>
      </w:r>
    </w:p>
    <w:p w14:paraId="79B20F4C" w14:textId="77777777" w:rsidR="00544354" w:rsidRPr="00BC033A" w:rsidRDefault="00544354" w:rsidP="00544354">
      <w:pPr>
        <w:rPr>
          <w:rFonts w:ascii="Helvetica" w:hAnsi="Helvetica" w:cs="Helvetica"/>
        </w:rPr>
      </w:pPr>
    </w:p>
    <w:p w14:paraId="3F01C488" w14:textId="77777777" w:rsidR="00544354" w:rsidRPr="00BC033A" w:rsidRDefault="00544354" w:rsidP="00544354">
      <w:pPr>
        <w:rPr>
          <w:rFonts w:ascii="Helvetica" w:hAnsi="Helvetica"/>
        </w:rPr>
      </w:pPr>
      <w:r w:rsidRPr="00BC033A">
        <w:rPr>
          <w:rFonts w:ascii="Helvetica" w:hAnsi="Helvetica" w:cs="Helvetica"/>
          <w:b/>
          <w:bCs/>
          <w:color w:val="191919"/>
          <w:lang w:eastAsia="ja-JP"/>
        </w:rPr>
        <w:t>Rebecca Sinclair</w:t>
      </w:r>
      <w:r w:rsidRPr="00BC033A">
        <w:rPr>
          <w:rFonts w:ascii="Helvetica" w:hAnsi="Helvetica" w:cs="Helvetica"/>
          <w:color w:val="191919"/>
          <w:lang w:eastAsia="ja-JP"/>
        </w:rPr>
        <w:t xml:space="preserve"> joined the DRM Board in 2017. She is a Vice President in the Baltimore Corporate Lending Department at BB&amp;T</w:t>
      </w:r>
      <w:r>
        <w:rPr>
          <w:rFonts w:ascii="Helvetica" w:hAnsi="Helvetica" w:cs="Helvetica"/>
          <w:color w:val="191919"/>
          <w:lang w:eastAsia="ja-JP"/>
        </w:rPr>
        <w:t xml:space="preserve"> bank</w:t>
      </w:r>
      <w:r w:rsidRPr="00BC033A">
        <w:rPr>
          <w:rFonts w:ascii="Helvetica" w:hAnsi="Helvetica" w:cs="Helvetica"/>
          <w:color w:val="191919"/>
          <w:lang w:eastAsia="ja-JP"/>
        </w:rPr>
        <w:t xml:space="preserve">. Ms. Sinclair lives in </w:t>
      </w:r>
      <w:r>
        <w:rPr>
          <w:rFonts w:ascii="Helvetica" w:hAnsi="Helvetica" w:cs="Helvetica"/>
          <w:color w:val="191919"/>
          <w:lang w:eastAsia="ja-JP"/>
        </w:rPr>
        <w:t>Towson and has a sibling with a disability. “I look forward serving</w:t>
      </w:r>
      <w:r w:rsidRPr="00BC033A">
        <w:rPr>
          <w:rFonts w:ascii="Helvetica" w:hAnsi="Helvetica" w:cs="Helvetica"/>
          <w:color w:val="191919"/>
          <w:lang w:eastAsia="ja-JP"/>
        </w:rPr>
        <w:t> an organization that does so much to advocate for individuals with all types of disabilities so that they have the best opportunity to succeed and show others that they are more than their disability.”</w:t>
      </w:r>
    </w:p>
    <w:p w14:paraId="41DD5ADD" w14:textId="77777777" w:rsidR="00544354" w:rsidRPr="00BC033A" w:rsidRDefault="00544354" w:rsidP="00544354">
      <w:pPr>
        <w:autoSpaceDE w:val="0"/>
        <w:autoSpaceDN w:val="0"/>
        <w:adjustRightInd w:val="0"/>
        <w:rPr>
          <w:rFonts w:ascii="Helvetica" w:hAnsi="Helvetica" w:cs="Helvetica"/>
        </w:rPr>
      </w:pPr>
    </w:p>
    <w:p w14:paraId="63F3B8BC" w14:textId="77777777" w:rsidR="00544354" w:rsidRPr="00745471" w:rsidRDefault="00544354" w:rsidP="00544354">
      <w:pPr>
        <w:pStyle w:val="BodyText"/>
        <w:rPr>
          <w:rFonts w:ascii="Helvetica" w:hAnsi="Helvetica"/>
        </w:rPr>
      </w:pPr>
      <w:proofErr w:type="spellStart"/>
      <w:r w:rsidRPr="00BC033A">
        <w:rPr>
          <w:rFonts w:ascii="Helvetica" w:hAnsi="Helvetica" w:cs="Helvetica"/>
          <w:b/>
        </w:rPr>
        <w:t>Nevett</w:t>
      </w:r>
      <w:proofErr w:type="spellEnd"/>
      <w:r w:rsidRPr="00BC033A">
        <w:rPr>
          <w:rFonts w:ascii="Helvetica" w:hAnsi="Helvetica" w:cs="Helvetica"/>
          <w:b/>
        </w:rPr>
        <w:t xml:space="preserve"> Steele, Jr.</w:t>
      </w:r>
      <w:r w:rsidRPr="00BC033A">
        <w:rPr>
          <w:rFonts w:ascii="Helvetica" w:hAnsi="Helvetica" w:cs="Helvetica"/>
        </w:rPr>
        <w:t xml:space="preserve"> became the Chairperson of DRM’s Protection &amp; Advocacy for Individuals with Mental Illness</w:t>
      </w:r>
      <w:r w:rsidRPr="00365719">
        <w:rPr>
          <w:rFonts w:ascii="Helvetica" w:hAnsi="Helvetica" w:cs="Helvetica"/>
        </w:rPr>
        <w:t xml:space="preserve"> (PAIMI) Advisory Council in 2014, and as such is also a valued member of the </w:t>
      </w:r>
      <w:r>
        <w:rPr>
          <w:rFonts w:ascii="Helvetica" w:hAnsi="Helvetica" w:cs="Helvetica"/>
        </w:rPr>
        <w:t>DRM</w:t>
      </w:r>
      <w:r w:rsidRPr="00365719">
        <w:rPr>
          <w:rFonts w:ascii="Helvetica" w:hAnsi="Helvetica" w:cs="Helvetica"/>
        </w:rPr>
        <w:t xml:space="preserve"> Board of Directors. Mr. Steele is a semi-retired attorney with a long history of pro bono service and support for nonprofit organizations and social justice causes. In addition to his general practice, Mr. Steele is involved with On Our Own and advocates for mental health consumers. He is a graduate of Hamilton College and the University of Maryland School</w:t>
      </w:r>
      <w:r>
        <w:rPr>
          <w:rFonts w:ascii="Helvetica" w:hAnsi="Helvetica" w:cs="Helvetica"/>
        </w:rPr>
        <w:t xml:space="preserve"> of Law. “I am impressed by DRM</w:t>
      </w:r>
      <w:r w:rsidRPr="00365719">
        <w:rPr>
          <w:rFonts w:ascii="Helvetica" w:hAnsi="Helvetica" w:cs="Helvetica"/>
        </w:rPr>
        <w:t>’s advocacy work, its skill in representing people with disabilities, the quality of its staff and Board, and its willingness to take on tough, frequently unpopular issues. I am a proponent of human rights and opponent of coercion in mental health.”</w:t>
      </w:r>
      <w:r>
        <w:rPr>
          <w:rFonts w:ascii="Helvetica" w:hAnsi="Helvetica" w:cs="Helvetica"/>
        </w:rPr>
        <w:br/>
      </w:r>
      <w:r>
        <w:rPr>
          <w:rFonts w:ascii="Helvetica" w:hAnsi="Helvetica" w:cs="Helvetica"/>
        </w:rPr>
        <w:br/>
      </w:r>
      <w:r w:rsidRPr="00745471">
        <w:rPr>
          <w:rFonts w:ascii="Helvetica" w:hAnsi="Helvetica"/>
          <w:b/>
        </w:rPr>
        <w:t>Laurie Wasserman</w:t>
      </w:r>
      <w:r>
        <w:rPr>
          <w:rFonts w:ascii="Helvetica" w:hAnsi="Helvetica"/>
        </w:rPr>
        <w:t xml:space="preserve"> joined the DRM</w:t>
      </w:r>
      <w:r w:rsidRPr="00625EDD">
        <w:rPr>
          <w:rFonts w:ascii="Helvetica" w:hAnsi="Helvetica"/>
        </w:rPr>
        <w:t xml:space="preserve"> Board in 2015</w:t>
      </w:r>
      <w:r>
        <w:rPr>
          <w:rFonts w:ascii="Helvetica" w:hAnsi="Helvetica"/>
        </w:rPr>
        <w:t xml:space="preserve"> and chairs the Nominating Committee. </w:t>
      </w:r>
      <w:r w:rsidRPr="00625EDD">
        <w:rPr>
          <w:rFonts w:ascii="Helvetica" w:hAnsi="Helvetica"/>
        </w:rPr>
        <w:t xml:space="preserve">She is a partner in the family law department at </w:t>
      </w:r>
      <w:proofErr w:type="spellStart"/>
      <w:r w:rsidRPr="00625EDD">
        <w:rPr>
          <w:rFonts w:ascii="Helvetica" w:hAnsi="Helvetica"/>
        </w:rPr>
        <w:t>Tydings</w:t>
      </w:r>
      <w:proofErr w:type="spellEnd"/>
      <w:r w:rsidRPr="00625EDD">
        <w:rPr>
          <w:rFonts w:ascii="Helvetica" w:hAnsi="Helvetica"/>
        </w:rPr>
        <w:t xml:space="preserve"> &amp; Rosenberg LLP, where she advocates for and advises clients on all matters relating to the “human” side of the law, including custody, divorce,</w:t>
      </w:r>
      <w:r>
        <w:rPr>
          <w:rFonts w:ascii="Helvetica" w:hAnsi="Helvetica"/>
        </w:rPr>
        <w:t xml:space="preserve"> and support cases.</w:t>
      </w:r>
      <w:r w:rsidRPr="00625EDD">
        <w:rPr>
          <w:rFonts w:ascii="Helvetica" w:hAnsi="Helvetica"/>
        </w:rPr>
        <w:t xml:space="preserve"> Many of her cases involve familie</w:t>
      </w:r>
      <w:r>
        <w:rPr>
          <w:rFonts w:ascii="Helvetica" w:hAnsi="Helvetica"/>
        </w:rPr>
        <w:t>s with a special needs child. Ms. Wasserman</w:t>
      </w:r>
      <w:r w:rsidRPr="00625EDD">
        <w:rPr>
          <w:rFonts w:ascii="Helvetica" w:hAnsi="Helvetica"/>
        </w:rPr>
        <w:t xml:space="preserve"> recognizes the unique challenges facing these families and provides support and guidance in the areas of guardianship, benefits, special needs trusts, special education, and the interrelation between these issues and Maryland family law. Sh</w:t>
      </w:r>
      <w:r>
        <w:rPr>
          <w:rFonts w:ascii="Helvetica" w:hAnsi="Helvetica"/>
        </w:rPr>
        <w:t>e is excited to be a member of DRM</w:t>
      </w:r>
      <w:r w:rsidRPr="00625EDD">
        <w:rPr>
          <w:rFonts w:ascii="Helvetica" w:hAnsi="Helvetica"/>
        </w:rPr>
        <w:t>’s Board and apply both her professional and personal experience to the organization</w:t>
      </w:r>
      <w:r>
        <w:rPr>
          <w:rFonts w:ascii="Helvetica" w:hAnsi="Helvetica"/>
        </w:rPr>
        <w:t>.</w:t>
      </w:r>
      <w:r>
        <w:rPr>
          <w:rFonts w:ascii="Helvetica" w:hAnsi="Helvetica"/>
        </w:rPr>
        <w:br/>
      </w:r>
      <w:r w:rsidRPr="009763CB">
        <w:rPr>
          <w:rFonts w:ascii="Helvetica" w:hAnsi="Helvetica" w:cs="Helvetica"/>
        </w:rPr>
        <w:br/>
      </w:r>
      <w:r w:rsidRPr="009763CB">
        <w:rPr>
          <w:rFonts w:ascii="Helvetica" w:hAnsi="Helvetica" w:cs="Helvetica"/>
          <w:b/>
        </w:rPr>
        <w:t>Tony Wright</w:t>
      </w:r>
      <w:r w:rsidRPr="009763CB">
        <w:rPr>
          <w:rFonts w:ascii="Helvetica" w:hAnsi="Helvetica" w:cs="Helvetica"/>
          <w:b/>
          <w:bCs/>
        </w:rPr>
        <w:t xml:space="preserve"> </w:t>
      </w:r>
      <w:r>
        <w:rPr>
          <w:rFonts w:ascii="Helvetica" w:hAnsi="Helvetica" w:cs="Helvetica"/>
        </w:rPr>
        <w:t xml:space="preserve">was elected to the DRM Board of Directors in 2014 after first serving on the Board as the PAIMI Advisory Council Chairperson, and was elected Secretary in 2015. Mr. Wright </w:t>
      </w:r>
      <w:r w:rsidRPr="009763CB">
        <w:rPr>
          <w:rFonts w:ascii="Helvetica" w:hAnsi="Helvetica" w:cs="Helvetica"/>
        </w:rPr>
        <w:t>has served as Executive Director of On Our Own</w:t>
      </w:r>
      <w:r>
        <w:rPr>
          <w:rFonts w:ascii="Helvetica" w:hAnsi="Helvetica" w:cs="Helvetica"/>
        </w:rPr>
        <w:t>, Inc. Wellness &amp; Recovery Center</w:t>
      </w:r>
      <w:r w:rsidRPr="009763CB">
        <w:rPr>
          <w:rFonts w:ascii="Helvetica" w:hAnsi="Helvetica" w:cs="Helvetica"/>
        </w:rPr>
        <w:t xml:space="preserve"> since 2001. He has expanded the organization to include 7 consumer-run behavioral health self-help</w:t>
      </w:r>
      <w:r>
        <w:rPr>
          <w:rFonts w:ascii="Helvetica" w:hAnsi="Helvetica" w:cs="Helvetica"/>
        </w:rPr>
        <w:t xml:space="preserve"> services throughout Baltimore City and County</w:t>
      </w:r>
      <w:r w:rsidRPr="009763CB">
        <w:rPr>
          <w:rFonts w:ascii="Helvetica" w:hAnsi="Helvetica" w:cs="Helvetica"/>
        </w:rPr>
        <w:t>.</w:t>
      </w:r>
      <w:r>
        <w:rPr>
          <w:rFonts w:ascii="Helvetica" w:hAnsi="Helvetica" w:cs="Helvetica"/>
        </w:rPr>
        <w:t xml:space="preserve"> He has </w:t>
      </w:r>
      <w:r w:rsidRPr="009763CB">
        <w:rPr>
          <w:rFonts w:ascii="Helvetica" w:hAnsi="Helvetica" w:cs="Helvetica"/>
        </w:rPr>
        <w:t>augmented the On Our Own mis</w:t>
      </w:r>
      <w:r>
        <w:rPr>
          <w:rFonts w:ascii="Helvetica" w:hAnsi="Helvetica" w:cs="Helvetica"/>
        </w:rPr>
        <w:t>sion and vision to serve as a model for peer-</w:t>
      </w:r>
      <w:r w:rsidRPr="009763CB">
        <w:rPr>
          <w:rFonts w:ascii="Helvetica" w:hAnsi="Helvetica" w:cs="Helvetica"/>
        </w:rPr>
        <w:t>operated centers</w:t>
      </w:r>
      <w:r>
        <w:rPr>
          <w:rFonts w:ascii="Helvetica" w:hAnsi="Helvetica" w:cs="Helvetica"/>
        </w:rPr>
        <w:t xml:space="preserve"> nationwide. Mr. Wright </w:t>
      </w:r>
      <w:r w:rsidRPr="009763CB">
        <w:rPr>
          <w:rFonts w:ascii="Helvetica" w:hAnsi="Helvetica" w:cs="Helvetica"/>
        </w:rPr>
        <w:t>is a</w:t>
      </w:r>
      <w:r>
        <w:rPr>
          <w:rFonts w:ascii="Helvetica" w:hAnsi="Helvetica" w:cs="Helvetica"/>
        </w:rPr>
        <w:t xml:space="preserve">lso an artist </w:t>
      </w:r>
      <w:r w:rsidRPr="009763CB">
        <w:rPr>
          <w:rFonts w:ascii="Helvetica" w:hAnsi="Helvetica" w:cs="Helvetica"/>
        </w:rPr>
        <w:t>and is currently pursuing an MSW.</w:t>
      </w:r>
      <w:r>
        <w:rPr>
          <w:rFonts w:ascii="Helvetica" w:hAnsi="Helvetica" w:cs="Helvetica"/>
        </w:rPr>
        <w:t xml:space="preserve"> “DRM plays a critical role in advocating for people with mental health disabilities and ensuring that their legal and human rights are respected. I greatly appreciate the opportunity to </w:t>
      </w:r>
      <w:r>
        <w:rPr>
          <w:rFonts w:ascii="Helvetica" w:hAnsi="Helvetica" w:cs="Helvetica"/>
        </w:rPr>
        <w:lastRenderedPageBreak/>
        <w:t>bring my experience to DRM’s PAIMI Council and Board, and to help the organization achieve its essential goals.”</w:t>
      </w:r>
      <w:r w:rsidRPr="009763CB">
        <w:rPr>
          <w:rFonts w:ascii="Helvetica" w:hAnsi="Helvetica" w:cs="Helvetica"/>
        </w:rPr>
        <w:t xml:space="preserve"> </w:t>
      </w:r>
    </w:p>
    <w:p w14:paraId="5C39B358" w14:textId="3302812B" w:rsidR="007C6637" w:rsidRPr="00C82BB2" w:rsidRDefault="007C6637" w:rsidP="00544354">
      <w:pPr>
        <w:jc w:val="center"/>
        <w:rPr>
          <w:rFonts w:ascii="Helvetica" w:hAnsi="Helvetica" w:cs="Helvetica"/>
        </w:rPr>
      </w:pPr>
    </w:p>
    <w:sectPr w:rsidR="007C6637" w:rsidRPr="00C82BB2" w:rsidSect="00F20F1F">
      <w:headerReference w:type="default" r:id="rId9"/>
      <w:footerReference w:type="even" r:id="rId10"/>
      <w:footerReference w:type="default" r:id="rId11"/>
      <w:headerReference w:type="first" r:id="rId12"/>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D4833" w14:textId="77777777" w:rsidR="002B5003" w:rsidRDefault="002B5003">
      <w:r>
        <w:separator/>
      </w:r>
    </w:p>
  </w:endnote>
  <w:endnote w:type="continuationSeparator" w:id="0">
    <w:p w14:paraId="49C4083E" w14:textId="77777777" w:rsidR="002B5003" w:rsidRDefault="002B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4E029" w14:textId="77777777" w:rsidR="002B5003" w:rsidRDefault="002B5003" w:rsidP="00BE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8D80A" w14:textId="77777777" w:rsidR="002B5003" w:rsidRDefault="002B50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84748" w14:textId="77777777" w:rsidR="002B5003" w:rsidRDefault="002B5003" w:rsidP="00BE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354">
      <w:rPr>
        <w:rStyle w:val="PageNumber"/>
        <w:noProof/>
      </w:rPr>
      <w:t>5</w:t>
    </w:r>
    <w:r>
      <w:rPr>
        <w:rStyle w:val="PageNumber"/>
      </w:rPr>
      <w:fldChar w:fldCharType="end"/>
    </w:r>
  </w:p>
  <w:p w14:paraId="2B837EAC" w14:textId="77777777" w:rsidR="002B5003" w:rsidRDefault="002B5003">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C227D" w14:textId="77777777" w:rsidR="002B5003" w:rsidRDefault="002B5003">
      <w:r>
        <w:separator/>
      </w:r>
    </w:p>
  </w:footnote>
  <w:footnote w:type="continuationSeparator" w:id="0">
    <w:p w14:paraId="41CABA50" w14:textId="77777777" w:rsidR="002B5003" w:rsidRDefault="002B50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D0BA" w14:textId="6F84BFCD" w:rsidR="002B5003" w:rsidRDefault="002B5003">
    <w:pPr>
      <w:pStyle w:val="HeaderFooter"/>
      <w:tabs>
        <w:tab w:val="clear" w:pos="9020"/>
        <w:tab w:val="center" w:pos="4680"/>
        <w:tab w:val="right" w:pos="93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23884" w14:textId="7B752D2A" w:rsidR="007C6637" w:rsidRPr="001965EA" w:rsidRDefault="00C82BB2" w:rsidP="00C82BB2">
    <w:pPr>
      <w:jc w:val="center"/>
      <w:rPr>
        <w:rFonts w:ascii="Arial" w:hAnsi="Arial" w:cs="Arial"/>
        <w:sz w:val="18"/>
        <w:szCs w:val="18"/>
      </w:rPr>
    </w:pPr>
    <w:r>
      <w:rPr>
        <w:rFonts w:ascii="Arial" w:hAnsi="Arial" w:cs="Arial"/>
        <w:noProof/>
        <w:sz w:val="18"/>
        <w:szCs w:val="18"/>
      </w:rPr>
      <w:drawing>
        <wp:inline distT="0" distB="0" distL="0" distR="0" wp14:anchorId="3D0AD172" wp14:editId="4EA99F15">
          <wp:extent cx="5662240" cy="148526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961" cy="1486241"/>
                  </a:xfrm>
                  <a:prstGeom prst="rect">
                    <a:avLst/>
                  </a:prstGeom>
                  <a:noFill/>
                  <a:ln>
                    <a:noFill/>
                  </a:ln>
                </pic:spPr>
              </pic:pic>
            </a:graphicData>
          </a:graphic>
        </wp:inline>
      </w:drawing>
    </w:r>
  </w:p>
  <w:p w14:paraId="6E766E0D" w14:textId="39D53D86" w:rsidR="002B5003" w:rsidRPr="007C6637" w:rsidRDefault="007C6637" w:rsidP="007C6637">
    <w:pPr>
      <w:rPr>
        <w:rFonts w:ascii="Arial" w:hAnsi="Arial" w:cs="Arial"/>
        <w:sz w:val="18"/>
        <w:szCs w:val="18"/>
      </w:rPr>
    </w:pPr>
    <w:r>
      <w:rPr>
        <w:sz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6F6"/>
    <w:multiLevelType w:val="hybridMultilevel"/>
    <w:tmpl w:val="69DE05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1650AC2"/>
    <w:multiLevelType w:val="hybridMultilevel"/>
    <w:tmpl w:val="2FB812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7BA7E45"/>
    <w:multiLevelType w:val="hybridMultilevel"/>
    <w:tmpl w:val="3BAEF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EF1D1B"/>
    <w:multiLevelType w:val="hybridMultilevel"/>
    <w:tmpl w:val="772097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1DD5AF4"/>
    <w:multiLevelType w:val="hybridMultilevel"/>
    <w:tmpl w:val="FE524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C2C29"/>
    <w:multiLevelType w:val="hybridMultilevel"/>
    <w:tmpl w:val="A2041C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2F7B2DAA"/>
    <w:multiLevelType w:val="hybridMultilevel"/>
    <w:tmpl w:val="1C66B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353C5A"/>
    <w:multiLevelType w:val="hybridMultilevel"/>
    <w:tmpl w:val="005045B0"/>
    <w:lvl w:ilvl="0" w:tplc="990AA85C">
      <w:start w:val="1"/>
      <w:numFmt w:val="decimal"/>
      <w:lvlText w:val="%1."/>
      <w:lvlJc w:val="left"/>
      <w:pPr>
        <w:ind w:left="720" w:hanging="720"/>
      </w:pPr>
      <w:rPr>
        <w:rFonts w:hint="default"/>
      </w:rPr>
    </w:lvl>
    <w:lvl w:ilvl="1" w:tplc="F9783A44">
      <w:start w:val="1"/>
      <w:numFmt w:val="upperLetter"/>
      <w:lvlText w:val="%2."/>
      <w:lvlJc w:val="left"/>
      <w:pPr>
        <w:ind w:left="1080" w:hanging="360"/>
      </w:pPr>
      <w:rPr>
        <w:rFonts w:ascii="Helvetica" w:eastAsia="ヒラギノ角ゴ Pro W3" w:hAnsi="Helvetica"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07BE9"/>
    <w:multiLevelType w:val="hybridMultilevel"/>
    <w:tmpl w:val="D5A82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4A0302"/>
    <w:multiLevelType w:val="hybridMultilevel"/>
    <w:tmpl w:val="2460F0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FCB04F6"/>
    <w:multiLevelType w:val="hybridMultilevel"/>
    <w:tmpl w:val="E0BADE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40360E4A"/>
    <w:multiLevelType w:val="hybridMultilevel"/>
    <w:tmpl w:val="492C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0810AB"/>
    <w:multiLevelType w:val="hybridMultilevel"/>
    <w:tmpl w:val="A57C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2B82BF7"/>
    <w:multiLevelType w:val="hybridMultilevel"/>
    <w:tmpl w:val="BAF87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3A90ACD"/>
    <w:multiLevelType w:val="hybridMultilevel"/>
    <w:tmpl w:val="3BB2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C22460"/>
    <w:multiLevelType w:val="hybridMultilevel"/>
    <w:tmpl w:val="5B181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F7E5E53"/>
    <w:multiLevelType w:val="hybridMultilevel"/>
    <w:tmpl w:val="ABCA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3"/>
  </w:num>
  <w:num w:numId="8">
    <w:abstractNumId w:val="0"/>
  </w:num>
  <w:num w:numId="9">
    <w:abstractNumId w:val="10"/>
  </w:num>
  <w:num w:numId="10">
    <w:abstractNumId w:val="8"/>
  </w:num>
  <w:num w:numId="11">
    <w:abstractNumId w:val="3"/>
  </w:num>
  <w:num w:numId="12">
    <w:abstractNumId w:val="1"/>
  </w:num>
  <w:num w:numId="13">
    <w:abstractNumId w:val="14"/>
  </w:num>
  <w:num w:numId="14">
    <w:abstractNumId w:val="5"/>
  </w:num>
  <w:num w:numId="15">
    <w:abstractNumId w:val="6"/>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59"/>
    <w:rsid w:val="00040859"/>
    <w:rsid w:val="000A3A82"/>
    <w:rsid w:val="000B4251"/>
    <w:rsid w:val="000E053E"/>
    <w:rsid w:val="000F636A"/>
    <w:rsid w:val="00183CF2"/>
    <w:rsid w:val="0018711F"/>
    <w:rsid w:val="00196868"/>
    <w:rsid w:val="001B4192"/>
    <w:rsid w:val="002B5003"/>
    <w:rsid w:val="002D24A5"/>
    <w:rsid w:val="002E11BA"/>
    <w:rsid w:val="00317652"/>
    <w:rsid w:val="003B10C7"/>
    <w:rsid w:val="003B5C64"/>
    <w:rsid w:val="004255DC"/>
    <w:rsid w:val="00463A0A"/>
    <w:rsid w:val="005200DE"/>
    <w:rsid w:val="00544354"/>
    <w:rsid w:val="00547D32"/>
    <w:rsid w:val="005905E8"/>
    <w:rsid w:val="006A639F"/>
    <w:rsid w:val="006E7CA6"/>
    <w:rsid w:val="00776B0E"/>
    <w:rsid w:val="007C29CA"/>
    <w:rsid w:val="007C6637"/>
    <w:rsid w:val="007E65C8"/>
    <w:rsid w:val="007F04D2"/>
    <w:rsid w:val="008B3B02"/>
    <w:rsid w:val="00985F16"/>
    <w:rsid w:val="009E10B9"/>
    <w:rsid w:val="00A20AD7"/>
    <w:rsid w:val="00A71913"/>
    <w:rsid w:val="00AA4EFC"/>
    <w:rsid w:val="00AA572C"/>
    <w:rsid w:val="00AD7023"/>
    <w:rsid w:val="00AE14BC"/>
    <w:rsid w:val="00B6333E"/>
    <w:rsid w:val="00BC5209"/>
    <w:rsid w:val="00BE51DF"/>
    <w:rsid w:val="00C82BB2"/>
    <w:rsid w:val="00C939F8"/>
    <w:rsid w:val="00C948B5"/>
    <w:rsid w:val="00CA2CB1"/>
    <w:rsid w:val="00CA7BD2"/>
    <w:rsid w:val="00D40127"/>
    <w:rsid w:val="00D70CF3"/>
    <w:rsid w:val="00D870C8"/>
    <w:rsid w:val="00E37D6A"/>
    <w:rsid w:val="00F20F1F"/>
    <w:rsid w:val="00F731C0"/>
    <w:rsid w:val="00FA1F04"/>
    <w:rsid w:val="00FD4AC3"/>
    <w:rsid w:val="00FE4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B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qFormat/>
    <w:rsid w:val="00C82BB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Header">
    <w:name w:val="header"/>
    <w:basedOn w:val="Normal"/>
    <w:link w:val="HeaderChar"/>
    <w:uiPriority w:val="99"/>
    <w:unhideWhenUsed/>
    <w:rsid w:val="007E65C8"/>
    <w:pPr>
      <w:tabs>
        <w:tab w:val="center" w:pos="4680"/>
        <w:tab w:val="right" w:pos="9360"/>
      </w:tabs>
    </w:pPr>
  </w:style>
  <w:style w:type="character" w:customStyle="1" w:styleId="HeaderChar">
    <w:name w:val="Header Char"/>
    <w:basedOn w:val="DefaultParagraphFont"/>
    <w:link w:val="Header"/>
    <w:uiPriority w:val="99"/>
    <w:rsid w:val="007E65C8"/>
    <w:rPr>
      <w:sz w:val="24"/>
      <w:szCs w:val="24"/>
    </w:rPr>
  </w:style>
  <w:style w:type="paragraph" w:styleId="Footer">
    <w:name w:val="footer"/>
    <w:basedOn w:val="Normal"/>
    <w:link w:val="FooterChar"/>
    <w:uiPriority w:val="99"/>
    <w:unhideWhenUsed/>
    <w:rsid w:val="007E65C8"/>
    <w:pPr>
      <w:tabs>
        <w:tab w:val="center" w:pos="4680"/>
        <w:tab w:val="right" w:pos="9360"/>
      </w:tabs>
    </w:pPr>
  </w:style>
  <w:style w:type="character" w:customStyle="1" w:styleId="FooterChar">
    <w:name w:val="Footer Char"/>
    <w:basedOn w:val="DefaultParagraphFont"/>
    <w:link w:val="Footer"/>
    <w:uiPriority w:val="99"/>
    <w:rsid w:val="007E65C8"/>
    <w:rPr>
      <w:sz w:val="24"/>
      <w:szCs w:val="24"/>
    </w:rPr>
  </w:style>
  <w:style w:type="paragraph" w:styleId="BalloonText">
    <w:name w:val="Balloon Text"/>
    <w:basedOn w:val="Normal"/>
    <w:link w:val="BalloonTextChar"/>
    <w:uiPriority w:val="99"/>
    <w:semiHidden/>
    <w:unhideWhenUsed/>
    <w:rsid w:val="0052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DE"/>
    <w:rPr>
      <w:rFonts w:ascii="Lucida Grande" w:hAnsi="Lucida Grande" w:cs="Lucida Grande"/>
      <w:sz w:val="18"/>
      <w:szCs w:val="18"/>
    </w:rPr>
  </w:style>
  <w:style w:type="paragraph" w:customStyle="1" w:styleId="Body1">
    <w:name w:val="Body 1"/>
    <w:rsid w:val="00AE14BC"/>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sz w:val="24"/>
      <w:bdr w:val="none" w:sz="0" w:space="0" w:color="auto"/>
    </w:rPr>
  </w:style>
  <w:style w:type="paragraph" w:customStyle="1" w:styleId="Body">
    <w:name w:val="Body"/>
    <w:rsid w:val="000B4251"/>
    <w:pPr>
      <w:spacing w:after="200" w:line="276" w:lineRule="auto"/>
    </w:pPr>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C948B5"/>
  </w:style>
  <w:style w:type="paragraph" w:styleId="ListParagraph">
    <w:name w:val="List Paragraph"/>
    <w:basedOn w:val="Normal"/>
    <w:uiPriority w:val="34"/>
    <w:qFormat/>
    <w:rsid w:val="00AD702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rmalWeb">
    <w:name w:val="Normal (Web)"/>
    <w:basedOn w:val="Normal"/>
    <w:uiPriority w:val="99"/>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C6637"/>
  </w:style>
  <w:style w:type="character" w:styleId="HTMLTypewriter">
    <w:name w:val="HTML Typewriter"/>
    <w:uiPriority w:val="99"/>
    <w:semiHidden/>
    <w:unhideWhenUsed/>
    <w:rsid w:val="007C6637"/>
    <w:rPr>
      <w:rFonts w:ascii="Courier New" w:eastAsia="Calibri" w:hAnsi="Courier New" w:cs="Courier New" w:hint="default"/>
      <w:sz w:val="20"/>
      <w:szCs w:val="20"/>
    </w:rPr>
  </w:style>
  <w:style w:type="paragraph" w:styleId="FootnoteText">
    <w:name w:val="footnote text"/>
    <w:basedOn w:val="Normal"/>
    <w:link w:val="FootnoteTextChar"/>
    <w:uiPriority w:val="99"/>
    <w:semiHidden/>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7C6637"/>
    <w:rPr>
      <w:rFonts w:eastAsia="Times New Roman"/>
      <w:bdr w:val="none" w:sz="0" w:space="0" w:color="auto"/>
    </w:rPr>
  </w:style>
  <w:style w:type="character" w:styleId="FootnoteReference">
    <w:name w:val="footnote reference"/>
    <w:basedOn w:val="DefaultParagraphFont"/>
    <w:semiHidden/>
    <w:unhideWhenUsed/>
    <w:rsid w:val="007C6637"/>
  </w:style>
  <w:style w:type="character" w:customStyle="1" w:styleId="Heading2Char">
    <w:name w:val="Heading 2 Char"/>
    <w:basedOn w:val="DefaultParagraphFont"/>
    <w:link w:val="Heading2"/>
    <w:rsid w:val="00C82BB2"/>
    <w:rPr>
      <w:rFonts w:eastAsia="Times New Roman"/>
      <w:b/>
      <w:sz w:val="24"/>
      <w:bdr w:val="none" w:sz="0" w:space="0" w:color="auto"/>
    </w:rPr>
  </w:style>
  <w:style w:type="paragraph" w:customStyle="1" w:styleId="a">
    <w:name w:val="_"/>
    <w:basedOn w:val="Normal"/>
    <w:rsid w:val="00C82BB2"/>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left="720" w:hanging="720"/>
    </w:pPr>
    <w:rPr>
      <w:rFonts w:eastAsia="Times New Roman"/>
      <w:szCs w:val="20"/>
      <w:bdr w:val="none" w:sz="0" w:space="0" w:color="auto"/>
    </w:rPr>
  </w:style>
  <w:style w:type="paragraph" w:customStyle="1" w:styleId="a0">
    <w:name w:val="a"/>
    <w:basedOn w:val="Normal"/>
    <w:rsid w:val="00C82BB2"/>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bdr w:val="none" w:sz="0" w:space="0" w:color="auto"/>
    </w:rPr>
  </w:style>
  <w:style w:type="paragraph" w:styleId="BodyText">
    <w:name w:val="Body Text"/>
    <w:basedOn w:val="Normal"/>
    <w:link w:val="BodyTextChar"/>
    <w:rsid w:val="0054435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rsid w:val="00544354"/>
    <w:rPr>
      <w:rFonts w:eastAsia="Times New Roman"/>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qFormat/>
    <w:rsid w:val="00C82BB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Header">
    <w:name w:val="header"/>
    <w:basedOn w:val="Normal"/>
    <w:link w:val="HeaderChar"/>
    <w:uiPriority w:val="99"/>
    <w:unhideWhenUsed/>
    <w:rsid w:val="007E65C8"/>
    <w:pPr>
      <w:tabs>
        <w:tab w:val="center" w:pos="4680"/>
        <w:tab w:val="right" w:pos="9360"/>
      </w:tabs>
    </w:pPr>
  </w:style>
  <w:style w:type="character" w:customStyle="1" w:styleId="HeaderChar">
    <w:name w:val="Header Char"/>
    <w:basedOn w:val="DefaultParagraphFont"/>
    <w:link w:val="Header"/>
    <w:uiPriority w:val="99"/>
    <w:rsid w:val="007E65C8"/>
    <w:rPr>
      <w:sz w:val="24"/>
      <w:szCs w:val="24"/>
    </w:rPr>
  </w:style>
  <w:style w:type="paragraph" w:styleId="Footer">
    <w:name w:val="footer"/>
    <w:basedOn w:val="Normal"/>
    <w:link w:val="FooterChar"/>
    <w:uiPriority w:val="99"/>
    <w:unhideWhenUsed/>
    <w:rsid w:val="007E65C8"/>
    <w:pPr>
      <w:tabs>
        <w:tab w:val="center" w:pos="4680"/>
        <w:tab w:val="right" w:pos="9360"/>
      </w:tabs>
    </w:pPr>
  </w:style>
  <w:style w:type="character" w:customStyle="1" w:styleId="FooterChar">
    <w:name w:val="Footer Char"/>
    <w:basedOn w:val="DefaultParagraphFont"/>
    <w:link w:val="Footer"/>
    <w:uiPriority w:val="99"/>
    <w:rsid w:val="007E65C8"/>
    <w:rPr>
      <w:sz w:val="24"/>
      <w:szCs w:val="24"/>
    </w:rPr>
  </w:style>
  <w:style w:type="paragraph" w:styleId="BalloonText">
    <w:name w:val="Balloon Text"/>
    <w:basedOn w:val="Normal"/>
    <w:link w:val="BalloonTextChar"/>
    <w:uiPriority w:val="99"/>
    <w:semiHidden/>
    <w:unhideWhenUsed/>
    <w:rsid w:val="0052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DE"/>
    <w:rPr>
      <w:rFonts w:ascii="Lucida Grande" w:hAnsi="Lucida Grande" w:cs="Lucida Grande"/>
      <w:sz w:val="18"/>
      <w:szCs w:val="18"/>
    </w:rPr>
  </w:style>
  <w:style w:type="paragraph" w:customStyle="1" w:styleId="Body1">
    <w:name w:val="Body 1"/>
    <w:rsid w:val="00AE14BC"/>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sz w:val="24"/>
      <w:bdr w:val="none" w:sz="0" w:space="0" w:color="auto"/>
    </w:rPr>
  </w:style>
  <w:style w:type="paragraph" w:customStyle="1" w:styleId="Body">
    <w:name w:val="Body"/>
    <w:rsid w:val="000B4251"/>
    <w:pPr>
      <w:spacing w:after="200" w:line="276" w:lineRule="auto"/>
    </w:pPr>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C948B5"/>
  </w:style>
  <w:style w:type="paragraph" w:styleId="ListParagraph">
    <w:name w:val="List Paragraph"/>
    <w:basedOn w:val="Normal"/>
    <w:uiPriority w:val="34"/>
    <w:qFormat/>
    <w:rsid w:val="00AD702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rmalWeb">
    <w:name w:val="Normal (Web)"/>
    <w:basedOn w:val="Normal"/>
    <w:uiPriority w:val="99"/>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C6637"/>
  </w:style>
  <w:style w:type="character" w:styleId="HTMLTypewriter">
    <w:name w:val="HTML Typewriter"/>
    <w:uiPriority w:val="99"/>
    <w:semiHidden/>
    <w:unhideWhenUsed/>
    <w:rsid w:val="007C6637"/>
    <w:rPr>
      <w:rFonts w:ascii="Courier New" w:eastAsia="Calibri" w:hAnsi="Courier New" w:cs="Courier New" w:hint="default"/>
      <w:sz w:val="20"/>
      <w:szCs w:val="20"/>
    </w:rPr>
  </w:style>
  <w:style w:type="paragraph" w:styleId="FootnoteText">
    <w:name w:val="footnote text"/>
    <w:basedOn w:val="Normal"/>
    <w:link w:val="FootnoteTextChar"/>
    <w:uiPriority w:val="99"/>
    <w:semiHidden/>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7C6637"/>
    <w:rPr>
      <w:rFonts w:eastAsia="Times New Roman"/>
      <w:bdr w:val="none" w:sz="0" w:space="0" w:color="auto"/>
    </w:rPr>
  </w:style>
  <w:style w:type="character" w:styleId="FootnoteReference">
    <w:name w:val="footnote reference"/>
    <w:basedOn w:val="DefaultParagraphFont"/>
    <w:semiHidden/>
    <w:unhideWhenUsed/>
    <w:rsid w:val="007C6637"/>
  </w:style>
  <w:style w:type="character" w:customStyle="1" w:styleId="Heading2Char">
    <w:name w:val="Heading 2 Char"/>
    <w:basedOn w:val="DefaultParagraphFont"/>
    <w:link w:val="Heading2"/>
    <w:rsid w:val="00C82BB2"/>
    <w:rPr>
      <w:rFonts w:eastAsia="Times New Roman"/>
      <w:b/>
      <w:sz w:val="24"/>
      <w:bdr w:val="none" w:sz="0" w:space="0" w:color="auto"/>
    </w:rPr>
  </w:style>
  <w:style w:type="paragraph" w:customStyle="1" w:styleId="a">
    <w:name w:val="_"/>
    <w:basedOn w:val="Normal"/>
    <w:rsid w:val="00C82BB2"/>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left="720" w:hanging="720"/>
    </w:pPr>
    <w:rPr>
      <w:rFonts w:eastAsia="Times New Roman"/>
      <w:szCs w:val="20"/>
      <w:bdr w:val="none" w:sz="0" w:space="0" w:color="auto"/>
    </w:rPr>
  </w:style>
  <w:style w:type="paragraph" w:customStyle="1" w:styleId="a0">
    <w:name w:val="a"/>
    <w:basedOn w:val="Normal"/>
    <w:rsid w:val="00C82BB2"/>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bdr w:val="none" w:sz="0" w:space="0" w:color="auto"/>
    </w:rPr>
  </w:style>
  <w:style w:type="paragraph" w:styleId="BodyText">
    <w:name w:val="Body Text"/>
    <w:basedOn w:val="Normal"/>
    <w:link w:val="BodyTextChar"/>
    <w:rsid w:val="0054435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rsid w:val="00544354"/>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661C-4525-3C41-B068-F383741C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1862</Words>
  <Characters>10618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Marsh</dc:creator>
  <cp:lastModifiedBy>Virginia Knowlton</cp:lastModifiedBy>
  <cp:revision>2</cp:revision>
  <cp:lastPrinted>2016-07-18T00:28:00Z</cp:lastPrinted>
  <dcterms:created xsi:type="dcterms:W3CDTF">2017-03-02T01:14:00Z</dcterms:created>
  <dcterms:modified xsi:type="dcterms:W3CDTF">2017-03-02T01:14:00Z</dcterms:modified>
</cp:coreProperties>
</file>