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069B" w14:textId="77777777" w:rsidR="00F84585" w:rsidRPr="00576001" w:rsidRDefault="00576001">
      <w:pPr>
        <w:pStyle w:val="Heading1"/>
        <w:rPr>
          <w:color w:val="auto"/>
        </w:rPr>
      </w:pPr>
      <w:r w:rsidRPr="00576001">
        <w:rPr>
          <w:color w:val="auto"/>
        </w:rPr>
        <w:t>7. How to Use Your Power to Create Change</w:t>
      </w:r>
    </w:p>
    <w:p w14:paraId="26263D0E" w14:textId="77777777" w:rsidR="00F84585" w:rsidRDefault="00576001">
      <w:r>
        <w:t xml:space="preserve">Here’s a guide on what you can do to get involved in state &amp; federal legislative issues. There are many different ways for people to create change. Some people like to do all of these activities. Some people </w:t>
      </w:r>
      <w:r>
        <w:t>can only do one at a time. The important thing is to do something!</w:t>
      </w:r>
    </w:p>
    <w:p w14:paraId="24010646" w14:textId="77777777" w:rsidR="00F84585" w:rsidRDefault="00576001">
      <w:r>
        <w:t>JOIN OR START A PETITION:</w:t>
      </w:r>
    </w:p>
    <w:p w14:paraId="565A6A25" w14:textId="77777777" w:rsidR="00F84585" w:rsidRDefault="00576001">
      <w:r>
        <w:t>Support or create petitions to show public backing for issues.</w:t>
      </w:r>
    </w:p>
    <w:p w14:paraId="65A6E88D" w14:textId="77777777" w:rsidR="00F84585" w:rsidRDefault="00576001">
      <w:r>
        <w:t>ATTEND PUBLIC MEETINGS:</w:t>
      </w:r>
    </w:p>
    <w:p w14:paraId="4F3464A1" w14:textId="77777777" w:rsidR="00F84585" w:rsidRDefault="00576001">
      <w:r>
        <w:t>Participate in public hearings or town halls to voice your opinions.</w:t>
      </w:r>
    </w:p>
    <w:p w14:paraId="2805548C" w14:textId="77777777" w:rsidR="00F84585" w:rsidRDefault="00576001">
      <w:r>
        <w:t>STAY INFORMED:</w:t>
      </w:r>
    </w:p>
    <w:p w14:paraId="6F895373" w14:textId="77777777" w:rsidR="00F84585" w:rsidRDefault="00576001">
      <w:r>
        <w:t>Follow news and state government updates to learn about important issues.</w:t>
      </w:r>
    </w:p>
    <w:p w14:paraId="025365C2" w14:textId="77777777" w:rsidR="00F84585" w:rsidRDefault="00576001">
      <w:r>
        <w:t>CONTACT LEGISLATORS:</w:t>
      </w:r>
    </w:p>
    <w:p w14:paraId="54736412" w14:textId="77777777" w:rsidR="00F84585" w:rsidRDefault="00576001">
      <w:r>
        <w:t>Reach out to your state representatives by phone, email, or letters.</w:t>
      </w:r>
    </w:p>
    <w:p w14:paraId="69D2E0E7" w14:textId="77777777" w:rsidR="00F84585" w:rsidRDefault="00576001">
      <w:r>
        <w:t>PARTICIPATE IN PROTESTS:</w:t>
      </w:r>
    </w:p>
    <w:p w14:paraId="5A0AF102" w14:textId="77777777" w:rsidR="00F84585" w:rsidRDefault="00576001">
      <w:r>
        <w:t>Attend peaceful rallies or protests to raise awareness.</w:t>
      </w:r>
    </w:p>
    <w:p w14:paraId="70CCB390" w14:textId="77777777" w:rsidR="00F84585" w:rsidRDefault="00576001">
      <w:r>
        <w:t>VOLUNTEER FOR CAMPAIGNS:</w:t>
      </w:r>
    </w:p>
    <w:p w14:paraId="78119358" w14:textId="77777777" w:rsidR="00F84585" w:rsidRDefault="00576001">
      <w:r>
        <w:t>Help candidates who align with your values by volunteering.</w:t>
      </w:r>
    </w:p>
    <w:p w14:paraId="554E96DF" w14:textId="77777777" w:rsidR="00F84585" w:rsidRDefault="00576001">
      <w:r>
        <w:t>VOTE:</w:t>
      </w:r>
    </w:p>
    <w:p w14:paraId="42FEC540" w14:textId="77777777" w:rsidR="00F84585" w:rsidRDefault="00576001">
      <w:r>
        <w:t>Make sure to vote in state and local elections to influence change.</w:t>
      </w:r>
    </w:p>
    <w:p w14:paraId="42E1F2BB" w14:textId="77777777" w:rsidR="00F84585" w:rsidRDefault="00576001">
      <w:r>
        <w:t>ADVOCATE ON SOCIAL MEDIA:</w:t>
      </w:r>
    </w:p>
    <w:p w14:paraId="7129B889" w14:textId="77777777" w:rsidR="00F84585" w:rsidRDefault="00576001">
      <w:r>
        <w:t>Share your views and connect with others online.</w:t>
      </w:r>
    </w:p>
    <w:sectPr w:rsidR="00F845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78499">
    <w:abstractNumId w:val="8"/>
  </w:num>
  <w:num w:numId="2" w16cid:durableId="1224222217">
    <w:abstractNumId w:val="6"/>
  </w:num>
  <w:num w:numId="3" w16cid:durableId="1032733393">
    <w:abstractNumId w:val="5"/>
  </w:num>
  <w:num w:numId="4" w16cid:durableId="1148327935">
    <w:abstractNumId w:val="4"/>
  </w:num>
  <w:num w:numId="5" w16cid:durableId="425149977">
    <w:abstractNumId w:val="7"/>
  </w:num>
  <w:num w:numId="6" w16cid:durableId="872768036">
    <w:abstractNumId w:val="3"/>
  </w:num>
  <w:num w:numId="7" w16cid:durableId="1478689192">
    <w:abstractNumId w:val="2"/>
  </w:num>
  <w:num w:numId="8" w16cid:durableId="2047631847">
    <w:abstractNumId w:val="1"/>
  </w:num>
  <w:num w:numId="9" w16cid:durableId="167768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3317"/>
    <w:rsid w:val="00576001"/>
    <w:rsid w:val="00AA1D8D"/>
    <w:rsid w:val="00B47730"/>
    <w:rsid w:val="00CB0664"/>
    <w:rsid w:val="00F845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2CDD5"/>
  <w14:defaultImageDpi w14:val="300"/>
  <w15:docId w15:val="{13D837CB-DCB3-4FF5-83BE-0669EE2B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D9DB9133F64E91F4463F2DD1729F" ma:contentTypeVersion="13" ma:contentTypeDescription="Create a new document." ma:contentTypeScope="" ma:versionID="3a72e5f0f6a836fd686598e786c72577">
  <xsd:schema xmlns:xsd="http://www.w3.org/2001/XMLSchema" xmlns:xs="http://www.w3.org/2001/XMLSchema" xmlns:p="http://schemas.microsoft.com/office/2006/metadata/properties" xmlns:ns2="0ea23011-6845-4e1a-b0e3-fb133ce6d84b" xmlns:ns3="1fb27f36-287e-4017-be98-49aad82ff7b9" targetNamespace="http://schemas.microsoft.com/office/2006/metadata/properties" ma:root="true" ma:fieldsID="fa493bca97b97c8fbcc4001f56875612" ns2:_="" ns3:_="">
    <xsd:import namespace="0ea23011-6845-4e1a-b0e3-fb133ce6d84b"/>
    <xsd:import namespace="1fb27f36-287e-4017-be98-49aad82f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3011-6845-4e1a-b0e3-fb133ce6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97a87d-ba7d-450e-b274-ad28ec186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f36-287e-4017-be98-49aad82ff7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4b6586-d0a1-4a58-9949-77b200ea1ed9}" ma:internalName="TaxCatchAll" ma:showField="CatchAllData" ma:web="1fb27f36-287e-4017-be98-49aad82f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27f36-287e-4017-be98-49aad82ff7b9" xsi:nil="true"/>
    <lcf76f155ced4ddcb4097134ff3c332f xmlns="0ea23011-6845-4e1a-b0e3-fb133ce6d8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C00A6-1993-42F1-89AF-61564F12BF89}"/>
</file>

<file path=customXml/itemProps3.xml><?xml version="1.0" encoding="utf-8"?>
<ds:datastoreItem xmlns:ds="http://schemas.openxmlformats.org/officeDocument/2006/customXml" ds:itemID="{46FCF677-2967-4BD9-B756-A9980A0CC7AC}"/>
</file>

<file path=customXml/itemProps4.xml><?xml version="1.0" encoding="utf-8"?>
<ds:datastoreItem xmlns:ds="http://schemas.openxmlformats.org/officeDocument/2006/customXml" ds:itemID="{F0162C56-607F-4EEF-8E50-50541AA16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Spiker</cp:lastModifiedBy>
  <cp:revision>2</cp:revision>
  <dcterms:created xsi:type="dcterms:W3CDTF">2025-05-16T18:23:00Z</dcterms:created>
  <dcterms:modified xsi:type="dcterms:W3CDTF">2025-05-16T18:23:00Z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0x010100EB3DD9DB9133F64E91F4463F2DD1729F</vt:lpwstr>
  </property>
</Properties>
</file>