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5EBC" w14:textId="77777777" w:rsidR="00AF6C14" w:rsidRDefault="00AF6C14" w:rsidP="00AF6C14">
      <w:pPr>
        <w:jc w:val="center"/>
        <w:rPr>
          <w:rFonts w:ascii="Arial" w:hAnsi="Arial" w:cs="Arial"/>
          <w:b/>
          <w:bCs/>
          <w:sz w:val="23"/>
          <w:szCs w:val="23"/>
        </w:rPr>
      </w:pPr>
      <w:r>
        <w:rPr>
          <w:rFonts w:ascii="Arial" w:hAnsi="Arial" w:cs="Arial"/>
          <w:b/>
          <w:bCs/>
          <w:sz w:val="23"/>
          <w:szCs w:val="23"/>
        </w:rPr>
        <w:t>INVESTIGATIVE ADVOCATE</w:t>
      </w:r>
      <w:r w:rsidRPr="00513689">
        <w:rPr>
          <w:rFonts w:ascii="Arial" w:hAnsi="Arial" w:cs="Arial"/>
          <w:b/>
          <w:bCs/>
          <w:sz w:val="23"/>
          <w:szCs w:val="23"/>
        </w:rPr>
        <w:t xml:space="preserve"> – REPRESENTATIVE PAYEE</w:t>
      </w:r>
      <w:r>
        <w:rPr>
          <w:rFonts w:ascii="Arial" w:hAnsi="Arial" w:cs="Arial"/>
          <w:b/>
          <w:bCs/>
          <w:sz w:val="23"/>
          <w:szCs w:val="23"/>
        </w:rPr>
        <w:t xml:space="preserve"> TEAM</w:t>
      </w:r>
    </w:p>
    <w:p w14:paraId="67011222" w14:textId="77777777" w:rsidR="00AF6C14" w:rsidRDefault="00AF6C14" w:rsidP="00AF6C14">
      <w:pPr>
        <w:rPr>
          <w:rFonts w:ascii="Arial" w:hAnsi="Arial" w:cs="Arial"/>
          <w:b/>
          <w:bCs/>
          <w:sz w:val="23"/>
          <w:szCs w:val="23"/>
          <w:u w:val="single"/>
        </w:rPr>
      </w:pPr>
    </w:p>
    <w:p w14:paraId="2F219944" w14:textId="77777777" w:rsidR="00AF6C14" w:rsidRDefault="00AF6C14" w:rsidP="00AF6C14">
      <w:pPr>
        <w:rPr>
          <w:rFonts w:ascii="Arial" w:hAnsi="Arial" w:cs="Arial"/>
          <w:sz w:val="23"/>
          <w:szCs w:val="23"/>
        </w:rPr>
      </w:pPr>
      <w:r w:rsidRPr="005639BF">
        <w:rPr>
          <w:rFonts w:ascii="Arial" w:hAnsi="Arial" w:cs="Arial"/>
          <w:b/>
          <w:bCs/>
          <w:sz w:val="23"/>
          <w:szCs w:val="23"/>
          <w:u w:val="single"/>
        </w:rPr>
        <w:t>AGENCY DESCRIPTION</w:t>
      </w:r>
      <w:r w:rsidRPr="005639BF">
        <w:rPr>
          <w:rFonts w:ascii="Arial" w:hAnsi="Arial" w:cs="Arial"/>
          <w:bCs/>
          <w:sz w:val="23"/>
          <w:szCs w:val="23"/>
        </w:rPr>
        <w:br/>
      </w:r>
    </w:p>
    <w:p w14:paraId="3701834C" w14:textId="77777777" w:rsidR="00AF6C14" w:rsidRPr="005639BF" w:rsidRDefault="00AF6C14" w:rsidP="00AF6C14">
      <w:pPr>
        <w:rPr>
          <w:rFonts w:ascii="Arial" w:hAnsi="Arial" w:cs="Arial"/>
          <w:sz w:val="23"/>
          <w:szCs w:val="23"/>
        </w:rPr>
      </w:pPr>
      <w:r w:rsidRPr="005639BF">
        <w:rPr>
          <w:rFonts w:ascii="Arial" w:hAnsi="Arial" w:cs="Arial"/>
          <w:sz w:val="23"/>
          <w:szCs w:val="23"/>
        </w:rPr>
        <w:t>Disability Rights Maryland (“DRM,” formerly Maryland Disability Law Center) a nonprofit legal advocacy organization, is the designated Protection &amp; Advocacy agency for Maryland, mandated under federal law to advance the rights of people with all types of disabilities, of all ages, statewide. DRM is a well-established, healthy, forward thinking organization and a recognized leader in disability rights.</w:t>
      </w:r>
    </w:p>
    <w:p w14:paraId="5016B9EC" w14:textId="77777777" w:rsidR="00AF6C14" w:rsidRPr="005639BF" w:rsidRDefault="00AF6C14" w:rsidP="00AF6C14">
      <w:pPr>
        <w:rPr>
          <w:rFonts w:ascii="Arial" w:hAnsi="Arial" w:cs="Arial"/>
          <w:sz w:val="23"/>
          <w:szCs w:val="23"/>
        </w:rPr>
      </w:pPr>
    </w:p>
    <w:p w14:paraId="12E77F3C" w14:textId="77777777" w:rsidR="00AF6C14" w:rsidRPr="005639BF" w:rsidRDefault="00AF6C14" w:rsidP="00AF6C14">
      <w:pPr>
        <w:rPr>
          <w:rFonts w:ascii="Arial" w:hAnsi="Arial" w:cs="Arial"/>
          <w:b/>
          <w:sz w:val="23"/>
          <w:szCs w:val="23"/>
          <w:u w:val="single"/>
        </w:rPr>
      </w:pPr>
      <w:r w:rsidRPr="005639BF">
        <w:rPr>
          <w:rFonts w:ascii="Arial" w:hAnsi="Arial" w:cs="Arial"/>
          <w:b/>
          <w:sz w:val="23"/>
          <w:szCs w:val="23"/>
          <w:u w:val="single"/>
        </w:rPr>
        <w:t>JOB DESCRIPTION</w:t>
      </w:r>
    </w:p>
    <w:p w14:paraId="5608D4DF" w14:textId="77777777" w:rsidR="00AF6C14" w:rsidRDefault="00AF6C14" w:rsidP="00AF6C14">
      <w:pPr>
        <w:rPr>
          <w:rFonts w:ascii="Arial" w:hAnsi="Arial" w:cs="Arial"/>
          <w:sz w:val="23"/>
          <w:szCs w:val="23"/>
        </w:rPr>
      </w:pPr>
    </w:p>
    <w:p w14:paraId="2BDB5212" w14:textId="77CD19C6" w:rsidR="00AF6C14" w:rsidRDefault="00AF6C14" w:rsidP="00AF6C14">
      <w:pPr>
        <w:rPr>
          <w:rFonts w:ascii="Arial" w:hAnsi="Arial" w:cs="Arial"/>
          <w:sz w:val="23"/>
          <w:szCs w:val="23"/>
        </w:rPr>
      </w:pPr>
      <w:r w:rsidRPr="005639BF">
        <w:rPr>
          <w:rFonts w:ascii="Arial" w:hAnsi="Arial" w:cs="Arial"/>
          <w:sz w:val="23"/>
          <w:szCs w:val="23"/>
        </w:rPr>
        <w:t xml:space="preserve">The </w:t>
      </w:r>
      <w:r>
        <w:rPr>
          <w:rFonts w:ascii="Arial" w:hAnsi="Arial" w:cs="Arial"/>
          <w:sz w:val="23"/>
          <w:szCs w:val="23"/>
        </w:rPr>
        <w:t>Investigative Advocate</w:t>
      </w:r>
      <w:r w:rsidRPr="005639BF">
        <w:rPr>
          <w:rFonts w:ascii="Arial" w:hAnsi="Arial" w:cs="Arial"/>
          <w:sz w:val="23"/>
          <w:szCs w:val="23"/>
        </w:rPr>
        <w:t xml:space="preserve"> will be responsible for </w:t>
      </w:r>
      <w:r>
        <w:rPr>
          <w:rFonts w:ascii="Arial" w:hAnsi="Arial" w:cs="Arial"/>
          <w:sz w:val="23"/>
          <w:szCs w:val="23"/>
        </w:rPr>
        <w:t xml:space="preserve">conducting investigations and reviews of people or agencies serving as Social Security representative payees for people with disabilities, and works under the direction of a Program </w:t>
      </w:r>
      <w:r w:rsidR="00ED7091">
        <w:rPr>
          <w:rFonts w:ascii="Arial" w:hAnsi="Arial" w:cs="Arial"/>
          <w:sz w:val="23"/>
          <w:szCs w:val="23"/>
        </w:rPr>
        <w:t>Manager</w:t>
      </w:r>
      <w:r>
        <w:rPr>
          <w:rFonts w:ascii="Arial" w:hAnsi="Arial" w:cs="Arial"/>
          <w:sz w:val="23"/>
          <w:szCs w:val="23"/>
        </w:rPr>
        <w:t>. The investigative advocate</w:t>
      </w:r>
      <w:r w:rsidRPr="005639BF">
        <w:rPr>
          <w:rFonts w:ascii="Arial" w:hAnsi="Arial" w:cs="Arial"/>
          <w:sz w:val="23"/>
          <w:szCs w:val="23"/>
        </w:rPr>
        <w:t xml:space="preserve"> engage</w:t>
      </w:r>
      <w:r>
        <w:rPr>
          <w:rFonts w:ascii="Arial" w:hAnsi="Arial" w:cs="Arial"/>
          <w:sz w:val="23"/>
          <w:szCs w:val="23"/>
        </w:rPr>
        <w:t>s</w:t>
      </w:r>
      <w:r w:rsidRPr="005639BF">
        <w:rPr>
          <w:rFonts w:ascii="Arial" w:hAnsi="Arial" w:cs="Arial"/>
          <w:sz w:val="23"/>
          <w:szCs w:val="23"/>
        </w:rPr>
        <w:t xml:space="preserve"> in outreach and educational activities.</w:t>
      </w:r>
      <w:r>
        <w:rPr>
          <w:rFonts w:ascii="Arial" w:hAnsi="Arial" w:cs="Arial"/>
          <w:sz w:val="23"/>
          <w:szCs w:val="23"/>
        </w:rPr>
        <w:t xml:space="preserve">  </w:t>
      </w:r>
    </w:p>
    <w:p w14:paraId="17E834F6" w14:textId="77777777" w:rsidR="00AF6C14" w:rsidRPr="005639BF" w:rsidRDefault="00AF6C14" w:rsidP="00AF6C14">
      <w:pPr>
        <w:rPr>
          <w:rFonts w:ascii="Arial" w:hAnsi="Arial" w:cs="Arial"/>
          <w:sz w:val="23"/>
          <w:szCs w:val="23"/>
        </w:rPr>
      </w:pPr>
    </w:p>
    <w:p w14:paraId="42449297" w14:textId="77777777" w:rsidR="00AF6C14" w:rsidRDefault="00AF6C14" w:rsidP="00AF6C14">
      <w:pPr>
        <w:rPr>
          <w:rFonts w:ascii="Arial" w:hAnsi="Arial" w:cs="Arial"/>
          <w:sz w:val="23"/>
          <w:szCs w:val="23"/>
        </w:rPr>
      </w:pPr>
      <w:r w:rsidRPr="005639BF">
        <w:rPr>
          <w:rFonts w:ascii="Arial" w:hAnsi="Arial" w:cs="Arial"/>
          <w:sz w:val="23"/>
          <w:szCs w:val="23"/>
        </w:rPr>
        <w:t>The ideal candidate will share DRM’s values and commitment to the fundamental rights of people with disabilities to maintain independence and full access to community life with freedom from abuse and discrimination.</w:t>
      </w:r>
    </w:p>
    <w:p w14:paraId="5BB880CC" w14:textId="77777777" w:rsidR="00AF6C14" w:rsidRDefault="00AF6C14" w:rsidP="00AF6C14">
      <w:pPr>
        <w:rPr>
          <w:rFonts w:ascii="Arial" w:hAnsi="Arial" w:cs="Arial"/>
          <w:sz w:val="23"/>
          <w:szCs w:val="23"/>
        </w:rPr>
      </w:pPr>
    </w:p>
    <w:p w14:paraId="5031F90F" w14:textId="77777777" w:rsidR="00AF6C14" w:rsidRPr="005639BF" w:rsidRDefault="00AF6C14" w:rsidP="00AF6C14">
      <w:pPr>
        <w:rPr>
          <w:rFonts w:ascii="Arial" w:hAnsi="Arial" w:cs="Arial"/>
          <w:b/>
          <w:sz w:val="23"/>
          <w:szCs w:val="23"/>
          <w:u w:val="single"/>
        </w:rPr>
      </w:pPr>
      <w:r w:rsidRPr="005639BF">
        <w:rPr>
          <w:rFonts w:ascii="Arial" w:hAnsi="Arial" w:cs="Arial"/>
          <w:b/>
          <w:sz w:val="23"/>
          <w:szCs w:val="23"/>
          <w:u w:val="single"/>
        </w:rPr>
        <w:t>JOB RESPONSIBILITIES</w:t>
      </w:r>
    </w:p>
    <w:p w14:paraId="282CA452" w14:textId="77777777" w:rsidR="00AF6C14" w:rsidRDefault="00AF6C14" w:rsidP="00AF6C14">
      <w:pPr>
        <w:rPr>
          <w:rFonts w:ascii="Arial" w:hAnsi="Arial" w:cs="Arial"/>
          <w:sz w:val="23"/>
          <w:szCs w:val="23"/>
        </w:rPr>
      </w:pPr>
    </w:p>
    <w:p w14:paraId="53A89888" w14:textId="77777777" w:rsidR="00AF6C14" w:rsidRDefault="00AF6C14" w:rsidP="00AF6C14">
      <w:pPr>
        <w:rPr>
          <w:rFonts w:ascii="Arial" w:hAnsi="Arial" w:cs="Arial"/>
          <w:sz w:val="23"/>
          <w:szCs w:val="23"/>
        </w:rPr>
      </w:pPr>
      <w:r>
        <w:rPr>
          <w:rFonts w:ascii="Arial" w:hAnsi="Arial" w:cs="Arial"/>
          <w:sz w:val="23"/>
          <w:szCs w:val="23"/>
        </w:rPr>
        <w:t xml:space="preserve">Perform reviews or investigations of people or agencies serving as representative payees for Social Security beneficiaries.  </w:t>
      </w:r>
    </w:p>
    <w:p w14:paraId="05F082D6" w14:textId="77777777" w:rsidR="00AF6C14" w:rsidRDefault="00AF6C14" w:rsidP="00AF6C14">
      <w:pPr>
        <w:rPr>
          <w:rFonts w:ascii="Arial" w:hAnsi="Arial" w:cs="Arial"/>
          <w:sz w:val="23"/>
          <w:szCs w:val="23"/>
        </w:rPr>
      </w:pPr>
    </w:p>
    <w:p w14:paraId="76D7EEA8" w14:textId="77777777" w:rsidR="00AF6C14" w:rsidRPr="005639BF" w:rsidRDefault="00AF6C14" w:rsidP="00AF6C14">
      <w:pPr>
        <w:rPr>
          <w:rFonts w:ascii="Arial" w:eastAsia="Times New Roman" w:hAnsi="Arial" w:cs="Arial"/>
          <w:sz w:val="23"/>
          <w:szCs w:val="23"/>
        </w:rPr>
      </w:pPr>
      <w:r w:rsidRPr="005639BF">
        <w:rPr>
          <w:rFonts w:ascii="Arial" w:eastAsia="Times New Roman" w:hAnsi="Arial" w:cs="Arial"/>
          <w:sz w:val="23"/>
          <w:szCs w:val="23"/>
        </w:rPr>
        <w:t>Manage individual workload in conformity with DRM priorities, policies and case management procedures; applicable professional standards and best practices; legal, ethical and other requirements.</w:t>
      </w:r>
    </w:p>
    <w:p w14:paraId="54EB9598" w14:textId="77777777" w:rsidR="00AF6C14" w:rsidRDefault="00AF6C14" w:rsidP="00AF6C14">
      <w:pPr>
        <w:rPr>
          <w:rFonts w:ascii="Arial" w:eastAsia="Times New Roman" w:hAnsi="Arial" w:cs="Arial"/>
          <w:color w:val="2B333A"/>
          <w:sz w:val="23"/>
          <w:szCs w:val="23"/>
        </w:rPr>
      </w:pPr>
    </w:p>
    <w:p w14:paraId="6CD6DE14" w14:textId="77777777" w:rsidR="00AF6C14" w:rsidRPr="00513689" w:rsidRDefault="00AF6C14" w:rsidP="00AF6C14">
      <w:pPr>
        <w:rPr>
          <w:rFonts w:ascii="Arial" w:eastAsia="Times New Roman" w:hAnsi="Arial" w:cs="Arial"/>
          <w:color w:val="2B333A"/>
          <w:sz w:val="23"/>
          <w:szCs w:val="23"/>
        </w:rPr>
      </w:pPr>
      <w:r>
        <w:rPr>
          <w:rFonts w:ascii="Arial" w:eastAsia="Times New Roman" w:hAnsi="Arial" w:cs="Arial"/>
          <w:color w:val="2B333A"/>
          <w:sz w:val="23"/>
          <w:szCs w:val="23"/>
        </w:rPr>
        <w:t xml:space="preserve">Draft and submit investigative reports to </w:t>
      </w:r>
      <w:r w:rsidR="00ED7091">
        <w:rPr>
          <w:rFonts w:ascii="Arial" w:eastAsia="Times New Roman" w:hAnsi="Arial" w:cs="Arial"/>
          <w:color w:val="2B333A"/>
          <w:sz w:val="23"/>
          <w:szCs w:val="23"/>
        </w:rPr>
        <w:t xml:space="preserve">program manager and </w:t>
      </w:r>
      <w:r>
        <w:rPr>
          <w:rFonts w:ascii="Arial" w:eastAsia="Times New Roman" w:hAnsi="Arial" w:cs="Arial"/>
          <w:color w:val="2B333A"/>
          <w:sz w:val="23"/>
          <w:szCs w:val="23"/>
        </w:rPr>
        <w:t>federal government.</w:t>
      </w:r>
    </w:p>
    <w:p w14:paraId="0A129AC2" w14:textId="77777777" w:rsidR="00AF6C14" w:rsidRPr="00513689" w:rsidRDefault="00AF6C14" w:rsidP="00AF6C14">
      <w:pPr>
        <w:rPr>
          <w:rFonts w:ascii="Arial" w:hAnsi="Arial" w:cs="Arial"/>
          <w:sz w:val="23"/>
          <w:szCs w:val="23"/>
        </w:rPr>
      </w:pPr>
    </w:p>
    <w:p w14:paraId="06C7B0C3" w14:textId="77777777" w:rsidR="00AF6C14" w:rsidRPr="005639BF" w:rsidRDefault="00AF6C14" w:rsidP="00AF6C14">
      <w:pPr>
        <w:rPr>
          <w:rFonts w:ascii="Arial" w:hAnsi="Arial" w:cs="Arial"/>
          <w:sz w:val="23"/>
          <w:szCs w:val="23"/>
        </w:rPr>
      </w:pPr>
      <w:r w:rsidRPr="005639BF">
        <w:rPr>
          <w:rFonts w:ascii="Arial" w:hAnsi="Arial" w:cs="Arial"/>
          <w:sz w:val="23"/>
          <w:szCs w:val="23"/>
        </w:rPr>
        <w:t xml:space="preserve">Prepare and disseminate information brochures regarding rights of people with disabilities. </w:t>
      </w:r>
    </w:p>
    <w:p w14:paraId="35D4E9BB" w14:textId="77777777" w:rsidR="00AF6C14" w:rsidRPr="005639BF" w:rsidRDefault="00AF6C14" w:rsidP="00AF6C14">
      <w:pPr>
        <w:rPr>
          <w:rFonts w:ascii="Arial" w:hAnsi="Arial" w:cs="Arial"/>
          <w:sz w:val="23"/>
          <w:szCs w:val="23"/>
        </w:rPr>
      </w:pPr>
    </w:p>
    <w:p w14:paraId="441769F3" w14:textId="77777777" w:rsidR="00AF6C14" w:rsidRPr="005639BF" w:rsidRDefault="00AF6C14" w:rsidP="00AF6C14">
      <w:pPr>
        <w:rPr>
          <w:rFonts w:ascii="Arial" w:hAnsi="Arial" w:cs="Arial"/>
          <w:sz w:val="23"/>
          <w:szCs w:val="23"/>
        </w:rPr>
      </w:pPr>
      <w:r w:rsidRPr="005639BF">
        <w:rPr>
          <w:rFonts w:ascii="Arial" w:hAnsi="Arial" w:cs="Arial"/>
          <w:sz w:val="23"/>
          <w:szCs w:val="23"/>
        </w:rPr>
        <w:t>Attend and present training seminars as requested.</w:t>
      </w:r>
    </w:p>
    <w:p w14:paraId="51485FE6" w14:textId="77777777" w:rsidR="00AF6C14" w:rsidRPr="005639BF" w:rsidRDefault="00AF6C14" w:rsidP="00AF6C14">
      <w:pPr>
        <w:rPr>
          <w:rFonts w:ascii="Arial" w:eastAsia="Times New Roman" w:hAnsi="Arial" w:cs="Arial"/>
          <w:sz w:val="23"/>
          <w:szCs w:val="23"/>
        </w:rPr>
      </w:pPr>
    </w:p>
    <w:p w14:paraId="6093E57A" w14:textId="77777777" w:rsidR="00AF6C14" w:rsidRDefault="00AF6C14" w:rsidP="00AF6C14">
      <w:pPr>
        <w:rPr>
          <w:rFonts w:ascii="Arial" w:eastAsia="Times New Roman" w:hAnsi="Arial" w:cs="Arial"/>
          <w:sz w:val="23"/>
          <w:szCs w:val="23"/>
        </w:rPr>
      </w:pPr>
      <w:r w:rsidRPr="005639BF">
        <w:rPr>
          <w:rFonts w:ascii="Arial" w:eastAsia="Times New Roman" w:hAnsi="Arial" w:cs="Arial"/>
          <w:sz w:val="23"/>
          <w:szCs w:val="23"/>
        </w:rPr>
        <w:t>Exercise sound independent judgment in all advocacy activities. Maintain confidentiality and exercise discretion and judgment in a law firm environment.</w:t>
      </w:r>
      <w:r>
        <w:rPr>
          <w:rFonts w:ascii="Arial" w:eastAsia="Times New Roman" w:hAnsi="Arial" w:cs="Arial"/>
          <w:sz w:val="23"/>
          <w:szCs w:val="23"/>
        </w:rPr>
        <w:t xml:space="preserve">  Accept direction and feedback from Program </w:t>
      </w:r>
      <w:r w:rsidR="00ED7091">
        <w:rPr>
          <w:rFonts w:ascii="Arial" w:eastAsia="Times New Roman" w:hAnsi="Arial" w:cs="Arial"/>
          <w:sz w:val="23"/>
          <w:szCs w:val="23"/>
        </w:rPr>
        <w:t>Manager</w:t>
      </w:r>
      <w:r>
        <w:rPr>
          <w:rFonts w:ascii="Arial" w:eastAsia="Times New Roman" w:hAnsi="Arial" w:cs="Arial"/>
          <w:sz w:val="23"/>
          <w:szCs w:val="23"/>
        </w:rPr>
        <w:t>.</w:t>
      </w:r>
      <w:r w:rsidRPr="005639BF">
        <w:rPr>
          <w:rFonts w:ascii="Arial" w:eastAsia="Times New Roman" w:hAnsi="Arial" w:cs="Arial"/>
          <w:sz w:val="23"/>
          <w:szCs w:val="23"/>
        </w:rPr>
        <w:br/>
      </w:r>
      <w:r w:rsidRPr="005639BF">
        <w:rPr>
          <w:rFonts w:ascii="Arial" w:eastAsia="Times New Roman" w:hAnsi="Arial" w:cs="Arial"/>
          <w:sz w:val="23"/>
          <w:szCs w:val="23"/>
        </w:rPr>
        <w:br/>
        <w:t>Adhere to DRM policies, practices and case management procedures in the execution of job responsibilities. Understand and follow requirements of any federal, state, or private funding sources related to assigned work. Competently utilize database and time tracking systems.</w:t>
      </w:r>
      <w:r w:rsidRPr="005639BF">
        <w:rPr>
          <w:rFonts w:ascii="Arial" w:eastAsia="Times New Roman" w:hAnsi="Arial" w:cs="Arial"/>
          <w:sz w:val="23"/>
          <w:szCs w:val="23"/>
        </w:rPr>
        <w:br/>
      </w:r>
    </w:p>
    <w:p w14:paraId="24D75AE1" w14:textId="77777777" w:rsidR="00AF6C14" w:rsidRPr="005639BF" w:rsidRDefault="00AF6C14" w:rsidP="00AF6C14">
      <w:pPr>
        <w:rPr>
          <w:rFonts w:ascii="Arial" w:eastAsia="Times New Roman" w:hAnsi="Arial" w:cs="Arial"/>
          <w:sz w:val="23"/>
          <w:szCs w:val="23"/>
        </w:rPr>
      </w:pPr>
      <w:r w:rsidRPr="005639BF">
        <w:rPr>
          <w:rFonts w:ascii="Arial" w:eastAsia="Times New Roman" w:hAnsi="Arial" w:cs="Arial"/>
          <w:sz w:val="23"/>
          <w:szCs w:val="23"/>
        </w:rPr>
        <w:lastRenderedPageBreak/>
        <w:t>Perform other appropriate duties as may be assigned. Th</w:t>
      </w:r>
      <w:r>
        <w:rPr>
          <w:rFonts w:ascii="Arial" w:eastAsia="Times New Roman" w:hAnsi="Arial" w:cs="Arial"/>
          <w:sz w:val="23"/>
          <w:szCs w:val="23"/>
        </w:rPr>
        <w:t>is</w:t>
      </w:r>
      <w:r w:rsidRPr="005639BF">
        <w:rPr>
          <w:rFonts w:ascii="Arial" w:eastAsia="Times New Roman" w:hAnsi="Arial" w:cs="Arial"/>
          <w:sz w:val="23"/>
          <w:szCs w:val="23"/>
        </w:rPr>
        <w:t xml:space="preserve"> job involves travel within Maryland</w:t>
      </w:r>
      <w:r>
        <w:rPr>
          <w:rFonts w:ascii="Arial" w:eastAsia="Times New Roman" w:hAnsi="Arial" w:cs="Arial"/>
          <w:sz w:val="23"/>
          <w:szCs w:val="23"/>
        </w:rPr>
        <w:t xml:space="preserve"> approximately 50% - 75% of the time.  Pre-approved travel and mileage costs will be reimbursed.</w:t>
      </w:r>
      <w:r w:rsidRPr="005639BF">
        <w:rPr>
          <w:rFonts w:ascii="Arial" w:eastAsia="Times New Roman" w:hAnsi="Arial" w:cs="Arial"/>
          <w:sz w:val="23"/>
          <w:szCs w:val="23"/>
        </w:rPr>
        <w:br/>
      </w:r>
    </w:p>
    <w:p w14:paraId="74C6303E" w14:textId="77777777" w:rsidR="00AF6C14" w:rsidRDefault="00AF6C14" w:rsidP="00AF6C14">
      <w:pPr>
        <w:rPr>
          <w:rFonts w:ascii="Arial" w:eastAsia="Times New Roman" w:hAnsi="Arial" w:cs="Arial"/>
          <w:sz w:val="23"/>
          <w:szCs w:val="23"/>
        </w:rPr>
      </w:pPr>
      <w:r w:rsidRPr="005639BF">
        <w:rPr>
          <w:rFonts w:ascii="Arial" w:hAnsi="Arial" w:cs="Arial"/>
          <w:b/>
          <w:bCs/>
          <w:sz w:val="23"/>
          <w:szCs w:val="23"/>
          <w:u w:val="single"/>
        </w:rPr>
        <w:t>MINIMUM QUALIFICATIONS</w:t>
      </w:r>
      <w:r w:rsidRPr="005639BF">
        <w:rPr>
          <w:rFonts w:ascii="Arial" w:hAnsi="Arial" w:cs="Arial"/>
          <w:bCs/>
          <w:sz w:val="23"/>
          <w:szCs w:val="23"/>
        </w:rPr>
        <w:br/>
      </w:r>
    </w:p>
    <w:p w14:paraId="7235B7CD" w14:textId="77777777" w:rsidR="00AF6C14" w:rsidRDefault="00AF6C14" w:rsidP="00AF6C14">
      <w:pPr>
        <w:rPr>
          <w:rFonts w:ascii="Arial" w:eastAsia="Times New Roman" w:hAnsi="Arial" w:cs="Arial"/>
          <w:sz w:val="23"/>
          <w:szCs w:val="23"/>
        </w:rPr>
      </w:pPr>
      <w:r>
        <w:rPr>
          <w:rFonts w:ascii="Arial" w:eastAsia="Times New Roman" w:hAnsi="Arial" w:cs="Arial"/>
          <w:sz w:val="23"/>
          <w:szCs w:val="23"/>
        </w:rPr>
        <w:t>3</w:t>
      </w:r>
      <w:r w:rsidR="00ED7091">
        <w:rPr>
          <w:rFonts w:ascii="Arial" w:eastAsia="Times New Roman" w:hAnsi="Arial" w:cs="Arial"/>
          <w:sz w:val="23"/>
          <w:szCs w:val="23"/>
        </w:rPr>
        <w:t xml:space="preserve"> - 5</w:t>
      </w:r>
      <w:r>
        <w:rPr>
          <w:rFonts w:ascii="Arial" w:eastAsia="Times New Roman" w:hAnsi="Arial" w:cs="Arial"/>
          <w:sz w:val="23"/>
          <w:szCs w:val="23"/>
        </w:rPr>
        <w:t xml:space="preserve"> years’ related experience conducting site visits, home visits, investigations or reviews.</w:t>
      </w:r>
    </w:p>
    <w:p w14:paraId="11D9284A" w14:textId="77777777" w:rsidR="00AF6C14" w:rsidRDefault="00AF6C14" w:rsidP="00AF6C14">
      <w:pPr>
        <w:rPr>
          <w:rFonts w:ascii="Arial" w:eastAsia="Times New Roman" w:hAnsi="Arial" w:cs="Arial"/>
          <w:sz w:val="23"/>
          <w:szCs w:val="23"/>
        </w:rPr>
      </w:pPr>
    </w:p>
    <w:p w14:paraId="52EB5940" w14:textId="77777777" w:rsidR="00AF6C14" w:rsidRDefault="00AF6C14" w:rsidP="00AF6C14">
      <w:pPr>
        <w:rPr>
          <w:rFonts w:ascii="Arial" w:eastAsia="Times New Roman" w:hAnsi="Arial" w:cs="Arial"/>
          <w:sz w:val="23"/>
          <w:szCs w:val="23"/>
        </w:rPr>
      </w:pPr>
      <w:r>
        <w:rPr>
          <w:rFonts w:ascii="Arial" w:eastAsia="Times New Roman" w:hAnsi="Arial" w:cs="Arial"/>
          <w:sz w:val="23"/>
          <w:szCs w:val="23"/>
        </w:rPr>
        <w:t>Associate’s degree or Bachelor’s degree from an accredited institution in a related field such as Social Work.  Additional experience may be substituted for education.</w:t>
      </w:r>
    </w:p>
    <w:p w14:paraId="29CBD933" w14:textId="77777777" w:rsidR="00AF6C14" w:rsidRDefault="00AF6C14" w:rsidP="00AF6C14">
      <w:pPr>
        <w:rPr>
          <w:rFonts w:ascii="Arial" w:eastAsia="Times New Roman" w:hAnsi="Arial" w:cs="Arial"/>
          <w:sz w:val="23"/>
          <w:szCs w:val="23"/>
        </w:rPr>
      </w:pPr>
      <w:r w:rsidRPr="005639BF">
        <w:rPr>
          <w:rFonts w:ascii="Arial" w:eastAsia="Times New Roman" w:hAnsi="Arial" w:cs="Arial"/>
          <w:sz w:val="23"/>
          <w:szCs w:val="23"/>
        </w:rPr>
        <w:br/>
      </w:r>
      <w:r>
        <w:rPr>
          <w:rFonts w:ascii="Arial" w:eastAsia="Times New Roman" w:hAnsi="Arial" w:cs="Arial"/>
          <w:sz w:val="23"/>
          <w:szCs w:val="23"/>
        </w:rPr>
        <w:t>Ability to successfully obtain a U.S. Government level 5 security/ suitability clearance.</w:t>
      </w:r>
    </w:p>
    <w:p w14:paraId="0C58310D" w14:textId="77777777" w:rsidR="00AF6C14" w:rsidRDefault="00AF6C14" w:rsidP="00AF6C14">
      <w:pPr>
        <w:rPr>
          <w:rFonts w:ascii="Arial" w:eastAsia="Times New Roman" w:hAnsi="Arial" w:cs="Arial"/>
          <w:sz w:val="23"/>
          <w:szCs w:val="23"/>
        </w:rPr>
      </w:pPr>
    </w:p>
    <w:p w14:paraId="2E5E8A0E" w14:textId="77777777" w:rsidR="00AF6C14" w:rsidRPr="005639BF" w:rsidRDefault="00AF6C14" w:rsidP="00AF6C14">
      <w:pPr>
        <w:rPr>
          <w:rFonts w:ascii="Arial" w:eastAsia="Times New Roman" w:hAnsi="Arial" w:cs="Arial"/>
          <w:sz w:val="23"/>
          <w:szCs w:val="23"/>
        </w:rPr>
      </w:pPr>
      <w:r w:rsidRPr="005639BF">
        <w:rPr>
          <w:rFonts w:ascii="Arial" w:eastAsia="Times New Roman" w:hAnsi="Arial" w:cs="Arial"/>
          <w:sz w:val="23"/>
          <w:szCs w:val="23"/>
        </w:rPr>
        <w:t>Ability to conduct research, analyze issues, and execute a variety of advocacy strategies.</w:t>
      </w:r>
    </w:p>
    <w:p w14:paraId="7BE2F5C0" w14:textId="77777777" w:rsidR="00AF6C14" w:rsidRPr="005639BF" w:rsidRDefault="00AF6C14" w:rsidP="00AF6C14">
      <w:pPr>
        <w:rPr>
          <w:rFonts w:ascii="Arial" w:eastAsia="Times New Roman" w:hAnsi="Arial" w:cs="Arial"/>
          <w:sz w:val="23"/>
          <w:szCs w:val="23"/>
        </w:rPr>
      </w:pPr>
    </w:p>
    <w:p w14:paraId="4CFACF92" w14:textId="77777777" w:rsidR="00AF6C14" w:rsidRPr="005639BF" w:rsidRDefault="00AF6C14" w:rsidP="00AF6C14">
      <w:pPr>
        <w:rPr>
          <w:rFonts w:ascii="Arial" w:eastAsia="Times New Roman" w:hAnsi="Arial" w:cs="Arial"/>
          <w:sz w:val="23"/>
          <w:szCs w:val="23"/>
        </w:rPr>
      </w:pPr>
      <w:r w:rsidRPr="005639BF">
        <w:rPr>
          <w:rFonts w:ascii="Arial" w:eastAsia="Times New Roman" w:hAnsi="Arial" w:cs="Arial"/>
          <w:sz w:val="23"/>
          <w:szCs w:val="23"/>
        </w:rPr>
        <w:t xml:space="preserve">Ability to communicate complex </w:t>
      </w:r>
      <w:r>
        <w:rPr>
          <w:rFonts w:ascii="Arial" w:eastAsia="Times New Roman" w:hAnsi="Arial" w:cs="Arial"/>
          <w:sz w:val="23"/>
          <w:szCs w:val="23"/>
        </w:rPr>
        <w:t>i</w:t>
      </w:r>
      <w:r w:rsidRPr="005639BF">
        <w:rPr>
          <w:rFonts w:ascii="Arial" w:eastAsia="Times New Roman" w:hAnsi="Arial" w:cs="Arial"/>
          <w:sz w:val="23"/>
          <w:szCs w:val="23"/>
        </w:rPr>
        <w:t xml:space="preserve">ssues clearly and effectively both orally and in writing.  </w:t>
      </w:r>
    </w:p>
    <w:p w14:paraId="4CF9E197" w14:textId="77777777" w:rsidR="00AF6C14" w:rsidRPr="005639BF" w:rsidRDefault="00AF6C14" w:rsidP="00AF6C14">
      <w:pPr>
        <w:rPr>
          <w:rFonts w:ascii="Arial" w:eastAsia="Times New Roman" w:hAnsi="Arial" w:cs="Arial"/>
          <w:sz w:val="23"/>
          <w:szCs w:val="23"/>
        </w:rPr>
      </w:pPr>
    </w:p>
    <w:p w14:paraId="2950379F" w14:textId="77777777" w:rsidR="00AF6C14" w:rsidRDefault="00AF6C14" w:rsidP="00AF6C14">
      <w:pPr>
        <w:rPr>
          <w:rFonts w:ascii="Arial" w:eastAsia="Times New Roman" w:hAnsi="Arial" w:cs="Arial"/>
          <w:sz w:val="23"/>
          <w:szCs w:val="23"/>
        </w:rPr>
      </w:pPr>
      <w:r w:rsidRPr="005639BF">
        <w:rPr>
          <w:rFonts w:ascii="Arial" w:eastAsia="Times New Roman" w:hAnsi="Arial" w:cs="Arial"/>
          <w:sz w:val="23"/>
          <w:szCs w:val="23"/>
        </w:rPr>
        <w:t>Strong interpersonal skills.  Ability to establish and maintain effective working relationships and collaborate with DRM staff and colleagues in a team environment.</w:t>
      </w:r>
    </w:p>
    <w:p w14:paraId="05729978" w14:textId="77777777" w:rsidR="00AF6C14" w:rsidRPr="005639BF" w:rsidRDefault="00AF6C14" w:rsidP="00AF6C14">
      <w:pPr>
        <w:rPr>
          <w:rFonts w:ascii="Arial" w:eastAsia="Times New Roman" w:hAnsi="Arial" w:cs="Arial"/>
          <w:sz w:val="23"/>
          <w:szCs w:val="23"/>
        </w:rPr>
      </w:pPr>
    </w:p>
    <w:p w14:paraId="187647BE" w14:textId="77777777" w:rsidR="00AF6C14" w:rsidRPr="005639BF" w:rsidRDefault="00AF6C14" w:rsidP="00AF6C14">
      <w:pPr>
        <w:rPr>
          <w:rFonts w:ascii="Arial" w:eastAsia="Times New Roman" w:hAnsi="Arial" w:cs="Arial"/>
          <w:sz w:val="23"/>
          <w:szCs w:val="23"/>
        </w:rPr>
      </w:pPr>
      <w:r w:rsidRPr="005639BF">
        <w:rPr>
          <w:rFonts w:ascii="Arial" w:eastAsia="Times New Roman" w:hAnsi="Arial" w:cs="Arial"/>
          <w:sz w:val="23"/>
          <w:szCs w:val="23"/>
        </w:rPr>
        <w:t>Ability to work independently and in teams, successfully manage multiple work priorities and work under deadline pressure.</w:t>
      </w:r>
    </w:p>
    <w:p w14:paraId="0CAB11E1" w14:textId="77777777" w:rsidR="00AF6C14" w:rsidRPr="005639BF" w:rsidRDefault="00AF6C14" w:rsidP="00AF6C14">
      <w:pPr>
        <w:rPr>
          <w:rFonts w:ascii="Arial" w:eastAsia="Times New Roman" w:hAnsi="Arial" w:cs="Arial"/>
          <w:sz w:val="23"/>
          <w:szCs w:val="23"/>
        </w:rPr>
      </w:pPr>
    </w:p>
    <w:p w14:paraId="19D98DA7" w14:textId="77777777" w:rsidR="00AF6C14" w:rsidRPr="005639BF" w:rsidRDefault="00AF6C14" w:rsidP="00AF6C14">
      <w:pPr>
        <w:rPr>
          <w:rFonts w:ascii="Arial" w:eastAsia="Times New Roman" w:hAnsi="Arial" w:cs="Arial"/>
          <w:sz w:val="23"/>
          <w:szCs w:val="23"/>
        </w:rPr>
      </w:pPr>
      <w:r w:rsidRPr="005639BF">
        <w:rPr>
          <w:rFonts w:ascii="Arial" w:eastAsia="Times New Roman" w:hAnsi="Arial" w:cs="Arial"/>
          <w:sz w:val="23"/>
          <w:szCs w:val="23"/>
        </w:rPr>
        <w:t>Ability to maintain confidentiality and exercise sound judgment in the handling of all advocacy activities.</w:t>
      </w:r>
    </w:p>
    <w:p w14:paraId="4A1BF9E3" w14:textId="77777777" w:rsidR="00AF6C14" w:rsidRPr="005639BF" w:rsidRDefault="00AF6C14" w:rsidP="00AF6C14">
      <w:pPr>
        <w:rPr>
          <w:rFonts w:ascii="Arial" w:eastAsia="Times New Roman" w:hAnsi="Arial" w:cs="Arial"/>
          <w:sz w:val="23"/>
          <w:szCs w:val="23"/>
        </w:rPr>
      </w:pPr>
    </w:p>
    <w:p w14:paraId="2E4E587A" w14:textId="77777777" w:rsidR="00AF6C14" w:rsidRPr="005639BF" w:rsidRDefault="00AF6C14" w:rsidP="00AF6C14">
      <w:pPr>
        <w:rPr>
          <w:rFonts w:ascii="Arial" w:eastAsia="Times New Roman" w:hAnsi="Arial" w:cs="Arial"/>
          <w:sz w:val="23"/>
          <w:szCs w:val="23"/>
        </w:rPr>
      </w:pPr>
      <w:r w:rsidRPr="005639BF">
        <w:rPr>
          <w:rFonts w:ascii="Arial" w:eastAsia="Times New Roman" w:hAnsi="Arial" w:cs="Arial"/>
          <w:sz w:val="23"/>
          <w:szCs w:val="23"/>
        </w:rPr>
        <w:t xml:space="preserve">Experience working with and/or sensitivity to persons with disabilities and from multi-ethnic communities. </w:t>
      </w:r>
    </w:p>
    <w:p w14:paraId="0EA50016" w14:textId="77777777" w:rsidR="00AF6C14" w:rsidRPr="005639BF" w:rsidRDefault="00AF6C14" w:rsidP="00AF6C14">
      <w:pPr>
        <w:rPr>
          <w:rFonts w:ascii="Arial" w:eastAsia="Times New Roman" w:hAnsi="Arial" w:cs="Arial"/>
          <w:sz w:val="23"/>
          <w:szCs w:val="23"/>
        </w:rPr>
      </w:pPr>
    </w:p>
    <w:p w14:paraId="6B011592" w14:textId="77777777" w:rsidR="00AF6C14" w:rsidRPr="005639BF" w:rsidRDefault="00AF6C14" w:rsidP="00AF6C14">
      <w:pPr>
        <w:rPr>
          <w:rFonts w:ascii="Arial" w:eastAsia="Times New Roman" w:hAnsi="Arial" w:cs="Arial"/>
          <w:sz w:val="23"/>
          <w:szCs w:val="23"/>
        </w:rPr>
      </w:pPr>
      <w:r w:rsidRPr="005639BF">
        <w:rPr>
          <w:rFonts w:ascii="Arial" w:eastAsia="Times New Roman" w:hAnsi="Arial" w:cs="Arial"/>
          <w:sz w:val="23"/>
          <w:szCs w:val="23"/>
        </w:rPr>
        <w:t>Computer literacy and proficiency with software utilized to carry out job functions.</w:t>
      </w:r>
    </w:p>
    <w:p w14:paraId="23A56A1E" w14:textId="77777777" w:rsidR="00AF6C14" w:rsidRPr="005639BF" w:rsidRDefault="00AF6C14" w:rsidP="00AF6C14">
      <w:pPr>
        <w:rPr>
          <w:rFonts w:ascii="Arial" w:eastAsia="Times New Roman" w:hAnsi="Arial" w:cs="Arial"/>
          <w:sz w:val="23"/>
          <w:szCs w:val="23"/>
        </w:rPr>
      </w:pPr>
    </w:p>
    <w:p w14:paraId="1BE4BFEA" w14:textId="77777777" w:rsidR="00AF6C14" w:rsidRPr="005639BF" w:rsidRDefault="00AF6C14" w:rsidP="00AF6C14">
      <w:pPr>
        <w:rPr>
          <w:rFonts w:ascii="Arial" w:eastAsia="Times New Roman" w:hAnsi="Arial" w:cs="Arial"/>
          <w:sz w:val="23"/>
          <w:szCs w:val="23"/>
        </w:rPr>
      </w:pPr>
      <w:r w:rsidRPr="005639BF">
        <w:rPr>
          <w:rFonts w:ascii="Arial" w:eastAsia="Times New Roman" w:hAnsi="Arial" w:cs="Arial"/>
          <w:sz w:val="23"/>
          <w:szCs w:val="23"/>
        </w:rPr>
        <w:t>Ability to travel withi</w:t>
      </w:r>
      <w:r>
        <w:rPr>
          <w:rFonts w:ascii="Arial" w:eastAsia="Times New Roman" w:hAnsi="Arial" w:cs="Arial"/>
          <w:sz w:val="23"/>
          <w:szCs w:val="23"/>
        </w:rPr>
        <w:t>n the State of Maryland with reliable transportation.</w:t>
      </w:r>
    </w:p>
    <w:p w14:paraId="31A344A2" w14:textId="77777777" w:rsidR="00AF6C14" w:rsidRPr="005639BF" w:rsidRDefault="00AF6C14" w:rsidP="00AF6C14">
      <w:pPr>
        <w:rPr>
          <w:rFonts w:ascii="Arial" w:eastAsia="Times New Roman" w:hAnsi="Arial" w:cs="Arial"/>
          <w:sz w:val="23"/>
          <w:szCs w:val="23"/>
        </w:rPr>
      </w:pPr>
    </w:p>
    <w:p w14:paraId="5F8CBF69" w14:textId="77777777" w:rsidR="00AF6C14" w:rsidRDefault="00AF6C14" w:rsidP="00AF6C14">
      <w:pPr>
        <w:rPr>
          <w:rFonts w:ascii="Arial" w:eastAsia="Times New Roman" w:hAnsi="Arial" w:cs="Arial"/>
          <w:sz w:val="23"/>
          <w:szCs w:val="23"/>
        </w:rPr>
      </w:pPr>
      <w:r w:rsidRPr="005639BF">
        <w:rPr>
          <w:rFonts w:ascii="Arial" w:eastAsia="Times New Roman" w:hAnsi="Arial" w:cs="Arial"/>
          <w:sz w:val="23"/>
          <w:szCs w:val="23"/>
        </w:rPr>
        <w:t xml:space="preserve">Strong commitment to </w:t>
      </w:r>
      <w:r w:rsidRPr="005639BF">
        <w:rPr>
          <w:rFonts w:ascii="Arial" w:hAnsi="Arial" w:cs="Arial"/>
          <w:sz w:val="23"/>
          <w:szCs w:val="23"/>
        </w:rPr>
        <w:t>DRM’s core mission of ensuring the rights of people with disabilities to self-determination, freedom from harm, due process protections, and to participate fully in community life with meaningful choices and opportunities.</w:t>
      </w:r>
      <w:r w:rsidRPr="005639BF">
        <w:rPr>
          <w:rFonts w:ascii="Arial" w:hAnsi="Arial" w:cs="Arial"/>
          <w:sz w:val="23"/>
          <w:szCs w:val="23"/>
        </w:rPr>
        <w:br/>
      </w:r>
    </w:p>
    <w:p w14:paraId="359800B4" w14:textId="77777777" w:rsidR="00AF6C14" w:rsidRDefault="00AF6C14" w:rsidP="00AF6C14">
      <w:pPr>
        <w:rPr>
          <w:rFonts w:ascii="Arial" w:eastAsia="Times New Roman" w:hAnsi="Arial" w:cs="Arial"/>
          <w:sz w:val="23"/>
          <w:szCs w:val="23"/>
        </w:rPr>
      </w:pPr>
    </w:p>
    <w:p w14:paraId="235FBFE6" w14:textId="77777777" w:rsidR="00AF6C14" w:rsidRDefault="00AF6C14" w:rsidP="00AF6C14">
      <w:pPr>
        <w:rPr>
          <w:rFonts w:ascii="Arial" w:hAnsi="Arial" w:cs="Arial"/>
          <w:sz w:val="23"/>
          <w:szCs w:val="23"/>
        </w:rPr>
      </w:pPr>
      <w:r w:rsidRPr="005639BF">
        <w:rPr>
          <w:rFonts w:ascii="Arial" w:hAnsi="Arial" w:cs="Arial"/>
          <w:b/>
          <w:bCs/>
          <w:sz w:val="23"/>
          <w:szCs w:val="23"/>
          <w:u w:val="single"/>
        </w:rPr>
        <w:t>OTHER HELPFUL QUALIFICATIONS</w:t>
      </w:r>
      <w:r w:rsidRPr="005639BF">
        <w:rPr>
          <w:rFonts w:ascii="Arial" w:hAnsi="Arial" w:cs="Arial"/>
          <w:b/>
          <w:bCs/>
          <w:sz w:val="23"/>
          <w:szCs w:val="23"/>
          <w:u w:val="single"/>
        </w:rPr>
        <w:br/>
      </w:r>
    </w:p>
    <w:p w14:paraId="2B51B179" w14:textId="77777777" w:rsidR="00AF6C14" w:rsidRPr="005639BF" w:rsidRDefault="00AF6C14" w:rsidP="00AF6C14">
      <w:pPr>
        <w:rPr>
          <w:rFonts w:ascii="Arial" w:hAnsi="Arial" w:cs="Arial"/>
          <w:sz w:val="23"/>
          <w:szCs w:val="23"/>
        </w:rPr>
      </w:pPr>
      <w:r w:rsidRPr="005639BF">
        <w:rPr>
          <w:rFonts w:ascii="Arial" w:eastAsia="Times New Roman" w:hAnsi="Arial" w:cs="Arial"/>
          <w:sz w:val="23"/>
          <w:szCs w:val="23"/>
        </w:rPr>
        <w:t>Relevant experience with people who have disabilities; work involving Social Security Administration, administrative appeals, court cases, and/or policy and systems work such as regulatory comments, advocacy with state agencies, and working in coalitions.</w:t>
      </w:r>
      <w:r w:rsidRPr="005639BF">
        <w:rPr>
          <w:rFonts w:ascii="Arial" w:eastAsia="Times New Roman" w:hAnsi="Arial" w:cs="Arial"/>
          <w:sz w:val="23"/>
          <w:szCs w:val="23"/>
        </w:rPr>
        <w:br/>
      </w:r>
    </w:p>
    <w:p w14:paraId="78123D67" w14:textId="77777777" w:rsidR="00AF6C14" w:rsidRPr="005639BF" w:rsidRDefault="00AF6C14" w:rsidP="00AF6C14">
      <w:pPr>
        <w:rPr>
          <w:rFonts w:ascii="Arial" w:hAnsi="Arial" w:cs="Arial"/>
          <w:sz w:val="23"/>
          <w:szCs w:val="23"/>
        </w:rPr>
      </w:pPr>
      <w:r w:rsidRPr="005639BF">
        <w:rPr>
          <w:rFonts w:ascii="Arial" w:hAnsi="Arial" w:cs="Arial"/>
          <w:sz w:val="23"/>
          <w:szCs w:val="23"/>
        </w:rPr>
        <w:t>Ability to communicate in ASL, Spanish or another non-English language.</w:t>
      </w:r>
    </w:p>
    <w:p w14:paraId="6ECA9F70" w14:textId="77777777" w:rsidR="00ED7091" w:rsidRDefault="00ED7091" w:rsidP="00AF6C14">
      <w:pPr>
        <w:rPr>
          <w:rFonts w:ascii="Arial" w:hAnsi="Arial" w:cs="Arial"/>
          <w:sz w:val="23"/>
          <w:szCs w:val="23"/>
        </w:rPr>
      </w:pPr>
    </w:p>
    <w:p w14:paraId="6E5371D0" w14:textId="77777777" w:rsidR="00AF6C14" w:rsidRPr="005639BF" w:rsidRDefault="00AF6C14" w:rsidP="00AF6C14">
      <w:pPr>
        <w:rPr>
          <w:rFonts w:ascii="Arial" w:hAnsi="Arial" w:cs="Arial"/>
          <w:sz w:val="23"/>
          <w:szCs w:val="23"/>
        </w:rPr>
      </w:pPr>
      <w:r w:rsidRPr="005639BF">
        <w:rPr>
          <w:rFonts w:ascii="Arial" w:hAnsi="Arial" w:cs="Arial"/>
          <w:sz w:val="23"/>
          <w:szCs w:val="23"/>
        </w:rPr>
        <w:t>Life experience with disability.</w:t>
      </w:r>
    </w:p>
    <w:p w14:paraId="12422895" w14:textId="77777777" w:rsidR="00AF6C14" w:rsidRDefault="00AF6C14" w:rsidP="00AF6C14">
      <w:pPr>
        <w:rPr>
          <w:rFonts w:ascii="Arial" w:hAnsi="Arial" w:cs="Arial"/>
          <w:sz w:val="23"/>
          <w:szCs w:val="23"/>
        </w:rPr>
      </w:pPr>
    </w:p>
    <w:p w14:paraId="0F1BA4E3" w14:textId="1AE8DE45" w:rsidR="00AF6C14" w:rsidRPr="005639BF" w:rsidRDefault="00AF6C14" w:rsidP="00AF6C14">
      <w:pPr>
        <w:rPr>
          <w:rFonts w:ascii="Arial" w:hAnsi="Arial" w:cs="Arial"/>
          <w:sz w:val="23"/>
          <w:szCs w:val="23"/>
        </w:rPr>
      </w:pPr>
      <w:r w:rsidRPr="005639BF">
        <w:rPr>
          <w:rFonts w:ascii="Arial" w:hAnsi="Arial" w:cs="Arial"/>
          <w:sz w:val="23"/>
          <w:szCs w:val="23"/>
        </w:rPr>
        <w:lastRenderedPageBreak/>
        <w:t>Individuals with disabilities, people of color, LGBT</w:t>
      </w:r>
      <w:r>
        <w:rPr>
          <w:rFonts w:ascii="Arial" w:hAnsi="Arial" w:cs="Arial"/>
          <w:sz w:val="23"/>
          <w:szCs w:val="23"/>
        </w:rPr>
        <w:t>QIA+</w:t>
      </w:r>
      <w:r w:rsidRPr="005639BF">
        <w:rPr>
          <w:rFonts w:ascii="Arial" w:hAnsi="Arial" w:cs="Arial"/>
          <w:sz w:val="23"/>
          <w:szCs w:val="23"/>
        </w:rPr>
        <w:t xml:space="preserve"> individuals and others who contribute to staff diversity are especially encouraged to apply. DRM is an Equal Opportunity employer.</w:t>
      </w:r>
      <w:r w:rsidRPr="005639BF">
        <w:rPr>
          <w:rFonts w:ascii="Arial" w:hAnsi="Arial" w:cs="Arial"/>
          <w:b/>
          <w:sz w:val="23"/>
          <w:szCs w:val="23"/>
        </w:rPr>
        <w:br/>
      </w:r>
      <w:r w:rsidRPr="005639BF">
        <w:rPr>
          <w:rFonts w:ascii="Arial" w:eastAsia="Times New Roman" w:hAnsi="Arial" w:cs="Arial"/>
          <w:sz w:val="23"/>
          <w:szCs w:val="23"/>
        </w:rPr>
        <w:br/>
      </w:r>
      <w:r>
        <w:rPr>
          <w:rFonts w:ascii="Arial" w:hAnsi="Arial" w:cs="Arial"/>
          <w:sz w:val="23"/>
          <w:szCs w:val="23"/>
        </w:rPr>
        <w:t>The salary may range from $3</w:t>
      </w:r>
      <w:r w:rsidR="00086DD8">
        <w:rPr>
          <w:rFonts w:ascii="Arial" w:hAnsi="Arial" w:cs="Arial"/>
          <w:sz w:val="23"/>
          <w:szCs w:val="23"/>
        </w:rPr>
        <w:t>8,2</w:t>
      </w:r>
      <w:r>
        <w:rPr>
          <w:rFonts w:ascii="Arial" w:hAnsi="Arial" w:cs="Arial"/>
          <w:sz w:val="23"/>
          <w:szCs w:val="23"/>
        </w:rPr>
        <w:t>00</w:t>
      </w:r>
      <w:r w:rsidR="00ED7091">
        <w:rPr>
          <w:rFonts w:ascii="Arial" w:hAnsi="Arial" w:cs="Arial"/>
          <w:sz w:val="23"/>
          <w:szCs w:val="23"/>
        </w:rPr>
        <w:t xml:space="preserve"> (advocate with 3 years’ experience and an associate’s degree)</w:t>
      </w:r>
      <w:r>
        <w:rPr>
          <w:rFonts w:ascii="Arial" w:hAnsi="Arial" w:cs="Arial"/>
          <w:sz w:val="23"/>
          <w:szCs w:val="23"/>
        </w:rPr>
        <w:t xml:space="preserve"> - $</w:t>
      </w:r>
      <w:r w:rsidR="00ED7091">
        <w:rPr>
          <w:rFonts w:ascii="Arial" w:hAnsi="Arial" w:cs="Arial"/>
          <w:sz w:val="23"/>
          <w:szCs w:val="23"/>
        </w:rPr>
        <w:t>4</w:t>
      </w:r>
      <w:r w:rsidR="00086DD8">
        <w:rPr>
          <w:rFonts w:ascii="Arial" w:hAnsi="Arial" w:cs="Arial"/>
          <w:sz w:val="23"/>
          <w:szCs w:val="23"/>
        </w:rPr>
        <w:t>0</w:t>
      </w:r>
      <w:bookmarkStart w:id="0" w:name="_GoBack"/>
      <w:bookmarkEnd w:id="0"/>
      <w:r>
        <w:rPr>
          <w:rFonts w:ascii="Arial" w:hAnsi="Arial" w:cs="Arial"/>
          <w:sz w:val="23"/>
          <w:szCs w:val="23"/>
        </w:rPr>
        <w:t>,</w:t>
      </w:r>
      <w:r w:rsidR="00086DD8">
        <w:rPr>
          <w:rFonts w:ascii="Arial" w:hAnsi="Arial" w:cs="Arial"/>
          <w:sz w:val="23"/>
          <w:szCs w:val="23"/>
        </w:rPr>
        <w:t>8</w:t>
      </w:r>
      <w:r>
        <w:rPr>
          <w:rFonts w:ascii="Arial" w:hAnsi="Arial" w:cs="Arial"/>
          <w:sz w:val="23"/>
          <w:szCs w:val="23"/>
        </w:rPr>
        <w:t xml:space="preserve">00 </w:t>
      </w:r>
      <w:r w:rsidR="00ED7091">
        <w:rPr>
          <w:rFonts w:ascii="Arial" w:hAnsi="Arial" w:cs="Arial"/>
          <w:sz w:val="23"/>
          <w:szCs w:val="23"/>
        </w:rPr>
        <w:t xml:space="preserve">(advocate with 5 years’ experience and a bachelor’s degree), </w:t>
      </w:r>
      <w:r>
        <w:rPr>
          <w:rFonts w:ascii="Arial" w:hAnsi="Arial" w:cs="Arial"/>
          <w:sz w:val="23"/>
          <w:szCs w:val="23"/>
        </w:rPr>
        <w:t>depending on education and experience.  Benefits package is highly competitive with other Maryland public interest organizations.</w:t>
      </w:r>
    </w:p>
    <w:p w14:paraId="32915A41" w14:textId="77777777" w:rsidR="00AF6C14" w:rsidRPr="005639BF" w:rsidRDefault="00AF6C14" w:rsidP="00AF6C14">
      <w:pPr>
        <w:rPr>
          <w:rFonts w:ascii="Arial" w:hAnsi="Arial" w:cs="Arial"/>
          <w:sz w:val="23"/>
          <w:szCs w:val="23"/>
        </w:rPr>
      </w:pPr>
    </w:p>
    <w:p w14:paraId="0D403586" w14:textId="77777777" w:rsidR="00AF6C14" w:rsidRPr="005639BF" w:rsidRDefault="00ED7091" w:rsidP="00AF6C14">
      <w:pPr>
        <w:rPr>
          <w:rFonts w:ascii="Arial" w:hAnsi="Arial" w:cs="Arial"/>
          <w:sz w:val="23"/>
          <w:szCs w:val="23"/>
        </w:rPr>
      </w:pPr>
      <w:r>
        <w:rPr>
          <w:rFonts w:ascii="Arial" w:hAnsi="Arial" w:cs="Arial"/>
          <w:sz w:val="23"/>
          <w:szCs w:val="23"/>
        </w:rPr>
        <w:t>E-</w:t>
      </w:r>
      <w:r w:rsidR="00AF6C14">
        <w:rPr>
          <w:rFonts w:ascii="Arial" w:hAnsi="Arial" w:cs="Arial"/>
          <w:sz w:val="23"/>
          <w:szCs w:val="23"/>
        </w:rPr>
        <w:t>Mail cover letter with resume</w:t>
      </w:r>
      <w:r w:rsidR="00AF6C14" w:rsidRPr="005639BF">
        <w:rPr>
          <w:rFonts w:ascii="Arial" w:hAnsi="Arial" w:cs="Arial"/>
          <w:sz w:val="23"/>
          <w:szCs w:val="23"/>
        </w:rPr>
        <w:t xml:space="preserve"> and 3 references to:</w:t>
      </w:r>
      <w:r>
        <w:rPr>
          <w:rFonts w:ascii="Arial" w:hAnsi="Arial" w:cs="Arial"/>
          <w:sz w:val="23"/>
          <w:szCs w:val="23"/>
        </w:rPr>
        <w:t xml:space="preserve"> </w:t>
      </w:r>
      <w:hyperlink r:id="rId6" w:history="1">
        <w:r w:rsidRPr="005639BF">
          <w:rPr>
            <w:rStyle w:val="Hyperlink"/>
            <w:rFonts w:ascii="Arial" w:hAnsi="Arial" w:cs="Arial"/>
            <w:sz w:val="23"/>
            <w:szCs w:val="23"/>
          </w:rPr>
          <w:t>jobs@disabilityrightsmd.org</w:t>
        </w:r>
      </w:hyperlink>
      <w:r>
        <w:rPr>
          <w:rStyle w:val="Hyperlink"/>
          <w:rFonts w:ascii="Arial" w:hAnsi="Arial" w:cs="Arial"/>
          <w:sz w:val="23"/>
          <w:szCs w:val="23"/>
          <w:u w:val="none"/>
        </w:rPr>
        <w:t xml:space="preserve"> with</w:t>
      </w:r>
      <w:r w:rsidR="00AF6C14" w:rsidRPr="005639BF">
        <w:rPr>
          <w:rFonts w:ascii="Arial" w:hAnsi="Arial" w:cs="Arial"/>
          <w:sz w:val="23"/>
          <w:szCs w:val="23"/>
        </w:rPr>
        <w:br/>
        <w:t>“</w:t>
      </w:r>
      <w:r w:rsidR="00AF6C14">
        <w:rPr>
          <w:rFonts w:ascii="Arial" w:hAnsi="Arial" w:cs="Arial"/>
          <w:sz w:val="23"/>
          <w:szCs w:val="23"/>
        </w:rPr>
        <w:t>Advocate –Rep Payee</w:t>
      </w:r>
      <w:r w:rsidR="00AF6C14" w:rsidRPr="005639BF">
        <w:rPr>
          <w:rFonts w:ascii="Arial" w:hAnsi="Arial" w:cs="Arial"/>
          <w:sz w:val="23"/>
          <w:szCs w:val="23"/>
        </w:rPr>
        <w:t xml:space="preserve">” in the subject line to: </w:t>
      </w:r>
    </w:p>
    <w:p w14:paraId="73521B36" w14:textId="77777777" w:rsidR="00AF6C14" w:rsidRPr="005639BF" w:rsidRDefault="00AF6C14" w:rsidP="00AF6C14">
      <w:pPr>
        <w:pStyle w:val="Default"/>
        <w:suppressAutoHyphens/>
        <w:spacing w:line="288" w:lineRule="auto"/>
        <w:rPr>
          <w:rFonts w:ascii="Arial" w:hAnsi="Arial" w:cs="Arial"/>
          <w:sz w:val="23"/>
          <w:szCs w:val="23"/>
        </w:rPr>
      </w:pPr>
    </w:p>
    <w:p w14:paraId="2FEAD609" w14:textId="62AA768A" w:rsidR="00AF6C14" w:rsidRDefault="00AF6C14" w:rsidP="00AF6C14">
      <w:pPr>
        <w:pStyle w:val="Default"/>
        <w:suppressAutoHyphens/>
        <w:spacing w:line="288" w:lineRule="auto"/>
        <w:rPr>
          <w:rFonts w:ascii="Arial" w:hAnsi="Arial" w:cs="Arial"/>
          <w:sz w:val="23"/>
          <w:szCs w:val="23"/>
        </w:rPr>
      </w:pPr>
      <w:r w:rsidRPr="00894D0E">
        <w:rPr>
          <w:rFonts w:ascii="Arial" w:hAnsi="Arial" w:cs="Arial"/>
          <w:sz w:val="23"/>
          <w:szCs w:val="23"/>
        </w:rPr>
        <w:t>This position was announced</w:t>
      </w:r>
      <w:r>
        <w:rPr>
          <w:rFonts w:ascii="Arial" w:hAnsi="Arial" w:cs="Arial"/>
          <w:color w:val="auto"/>
          <w:sz w:val="23"/>
          <w:szCs w:val="23"/>
        </w:rPr>
        <w:t xml:space="preserve"> </w:t>
      </w:r>
      <w:r w:rsidR="00ED7091">
        <w:rPr>
          <w:rFonts w:ascii="Arial" w:hAnsi="Arial" w:cs="Arial"/>
          <w:color w:val="auto"/>
          <w:sz w:val="23"/>
          <w:szCs w:val="23"/>
        </w:rPr>
        <w:t>March 1</w:t>
      </w:r>
      <w:r w:rsidR="00DC5966">
        <w:rPr>
          <w:rFonts w:ascii="Arial" w:hAnsi="Arial" w:cs="Arial"/>
          <w:color w:val="auto"/>
          <w:sz w:val="23"/>
          <w:szCs w:val="23"/>
        </w:rPr>
        <w:t>7</w:t>
      </w:r>
      <w:r w:rsidR="00ED7091">
        <w:rPr>
          <w:rFonts w:ascii="Arial" w:hAnsi="Arial" w:cs="Arial"/>
          <w:color w:val="auto"/>
          <w:sz w:val="23"/>
          <w:szCs w:val="23"/>
        </w:rPr>
        <w:t>, 2021</w:t>
      </w:r>
      <w:r>
        <w:rPr>
          <w:rFonts w:ascii="Arial" w:hAnsi="Arial" w:cs="Arial"/>
          <w:color w:val="auto"/>
          <w:sz w:val="23"/>
          <w:szCs w:val="23"/>
        </w:rPr>
        <w:t xml:space="preserve"> and will remain open until filled.</w:t>
      </w:r>
      <w:r w:rsidRPr="00894D0E">
        <w:rPr>
          <w:rFonts w:ascii="Arial" w:hAnsi="Arial" w:cs="Arial"/>
          <w:color w:val="auto"/>
          <w:sz w:val="23"/>
          <w:szCs w:val="23"/>
        </w:rPr>
        <w:t xml:space="preserve"> </w:t>
      </w:r>
      <w:r w:rsidRPr="00894D0E">
        <w:rPr>
          <w:rFonts w:ascii="Arial" w:hAnsi="Arial" w:cs="Arial"/>
          <w:sz w:val="23"/>
          <w:szCs w:val="23"/>
        </w:rPr>
        <w:t xml:space="preserve"> Priority will be given to applications received </w:t>
      </w:r>
      <w:r>
        <w:rPr>
          <w:rFonts w:ascii="Arial" w:hAnsi="Arial" w:cs="Arial"/>
          <w:sz w:val="23"/>
          <w:szCs w:val="23"/>
        </w:rPr>
        <w:t xml:space="preserve">by </w:t>
      </w:r>
      <w:r w:rsidR="00ED7091">
        <w:rPr>
          <w:rFonts w:ascii="Arial" w:hAnsi="Arial" w:cs="Arial"/>
          <w:sz w:val="23"/>
          <w:szCs w:val="23"/>
        </w:rPr>
        <w:t>April 9</w:t>
      </w:r>
      <w:r w:rsidR="00ED7091" w:rsidRPr="00ED7091">
        <w:rPr>
          <w:rFonts w:ascii="Arial" w:hAnsi="Arial" w:cs="Arial"/>
          <w:sz w:val="23"/>
          <w:szCs w:val="23"/>
          <w:vertAlign w:val="superscript"/>
        </w:rPr>
        <w:t>th</w:t>
      </w:r>
      <w:r w:rsidR="00ED7091">
        <w:rPr>
          <w:rFonts w:ascii="Arial" w:hAnsi="Arial" w:cs="Arial"/>
          <w:sz w:val="23"/>
          <w:szCs w:val="23"/>
        </w:rPr>
        <w:t>.</w:t>
      </w:r>
    </w:p>
    <w:p w14:paraId="5F21F501" w14:textId="77777777" w:rsidR="00853632" w:rsidRDefault="00853632" w:rsidP="0051665B">
      <w:pPr>
        <w:pStyle w:val="Default"/>
        <w:suppressAutoHyphens/>
        <w:spacing w:line="288" w:lineRule="auto"/>
      </w:pPr>
    </w:p>
    <w:p w14:paraId="34C10A1F" w14:textId="77777777" w:rsidR="00853632" w:rsidRPr="00853632" w:rsidRDefault="00853632" w:rsidP="00853632"/>
    <w:sectPr w:rsidR="00853632" w:rsidRPr="00853632" w:rsidSect="00853632">
      <w:footerReference w:type="default" r:id="rId7"/>
      <w:headerReference w:type="first" r:id="rId8"/>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18EE9" w14:textId="77777777" w:rsidR="007366EB" w:rsidRDefault="009C46D3">
      <w:r>
        <w:separator/>
      </w:r>
    </w:p>
  </w:endnote>
  <w:endnote w:type="continuationSeparator" w:id="0">
    <w:p w14:paraId="4F33D664" w14:textId="77777777" w:rsidR="007366EB" w:rsidRDefault="009C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83AC" w14:textId="77777777" w:rsidR="00F85F41" w:rsidRDefault="00F85F41">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89B8" w14:textId="77777777" w:rsidR="007366EB" w:rsidRDefault="009C46D3">
      <w:r>
        <w:separator/>
      </w:r>
    </w:p>
  </w:footnote>
  <w:footnote w:type="continuationSeparator" w:id="0">
    <w:p w14:paraId="3DA5DC54" w14:textId="77777777" w:rsidR="007366EB" w:rsidRDefault="009C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7E1E" w14:textId="77777777" w:rsidR="00853632" w:rsidRDefault="00853632" w:rsidP="00853632">
    <w:pPr>
      <w:pStyle w:val="HeaderFooter"/>
      <w:tabs>
        <w:tab w:val="clear" w:pos="9020"/>
        <w:tab w:val="center" w:pos="4680"/>
        <w:tab w:val="right" w:pos="9340"/>
      </w:tabs>
    </w:pPr>
    <w:r>
      <w:rPr>
        <w:noProof/>
      </w:rPr>
      <w:drawing>
        <wp:inline distT="0" distB="0" distL="0" distR="0" wp14:anchorId="4AB083C8" wp14:editId="70BC5DCE">
          <wp:extent cx="5943600" cy="729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p w14:paraId="69D62122" w14:textId="77777777" w:rsidR="00853632" w:rsidRDefault="00853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86DD8"/>
    <w:rsid w:val="000A542C"/>
    <w:rsid w:val="0016293A"/>
    <w:rsid w:val="00343AC0"/>
    <w:rsid w:val="0051665B"/>
    <w:rsid w:val="005B7CAC"/>
    <w:rsid w:val="005C36BB"/>
    <w:rsid w:val="007366EB"/>
    <w:rsid w:val="007A540C"/>
    <w:rsid w:val="00853632"/>
    <w:rsid w:val="009C46D3"/>
    <w:rsid w:val="009F0B8A"/>
    <w:rsid w:val="00AF6C14"/>
    <w:rsid w:val="00B20E06"/>
    <w:rsid w:val="00DC5966"/>
    <w:rsid w:val="00ED7091"/>
    <w:rsid w:val="00F85F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E9DCB"/>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paragraph" w:styleId="Header">
    <w:name w:val="header"/>
    <w:basedOn w:val="Normal"/>
    <w:link w:val="HeaderChar"/>
    <w:uiPriority w:val="99"/>
    <w:unhideWhenUsed/>
    <w:rsid w:val="00853632"/>
    <w:pPr>
      <w:tabs>
        <w:tab w:val="center" w:pos="4680"/>
        <w:tab w:val="right" w:pos="9360"/>
      </w:tabs>
    </w:pPr>
  </w:style>
  <w:style w:type="character" w:customStyle="1" w:styleId="HeaderChar">
    <w:name w:val="Header Char"/>
    <w:basedOn w:val="DefaultParagraphFont"/>
    <w:link w:val="Header"/>
    <w:uiPriority w:val="99"/>
    <w:rsid w:val="00853632"/>
    <w:rPr>
      <w:sz w:val="24"/>
      <w:szCs w:val="24"/>
    </w:rPr>
  </w:style>
  <w:style w:type="paragraph" w:styleId="Footer">
    <w:name w:val="footer"/>
    <w:basedOn w:val="Normal"/>
    <w:link w:val="FooterChar"/>
    <w:uiPriority w:val="99"/>
    <w:unhideWhenUsed/>
    <w:rsid w:val="00853632"/>
    <w:pPr>
      <w:tabs>
        <w:tab w:val="center" w:pos="4680"/>
        <w:tab w:val="right" w:pos="9360"/>
      </w:tabs>
    </w:pPr>
  </w:style>
  <w:style w:type="character" w:customStyle="1" w:styleId="FooterChar">
    <w:name w:val="Footer Char"/>
    <w:basedOn w:val="DefaultParagraphFont"/>
    <w:link w:val="Footer"/>
    <w:uiPriority w:val="99"/>
    <w:rsid w:val="00853632"/>
    <w:rPr>
      <w:sz w:val="24"/>
      <w:szCs w:val="24"/>
    </w:rPr>
  </w:style>
  <w:style w:type="character" w:styleId="CommentReference">
    <w:name w:val="annotation reference"/>
    <w:basedOn w:val="DefaultParagraphFont"/>
    <w:uiPriority w:val="99"/>
    <w:semiHidden/>
    <w:unhideWhenUsed/>
    <w:rsid w:val="00ED7091"/>
    <w:rPr>
      <w:sz w:val="16"/>
      <w:szCs w:val="16"/>
    </w:rPr>
  </w:style>
  <w:style w:type="paragraph" w:styleId="CommentText">
    <w:name w:val="annotation text"/>
    <w:basedOn w:val="Normal"/>
    <w:link w:val="CommentTextChar"/>
    <w:uiPriority w:val="99"/>
    <w:semiHidden/>
    <w:unhideWhenUsed/>
    <w:rsid w:val="00ED7091"/>
    <w:rPr>
      <w:sz w:val="20"/>
      <w:szCs w:val="20"/>
    </w:rPr>
  </w:style>
  <w:style w:type="character" w:customStyle="1" w:styleId="CommentTextChar">
    <w:name w:val="Comment Text Char"/>
    <w:basedOn w:val="DefaultParagraphFont"/>
    <w:link w:val="CommentText"/>
    <w:uiPriority w:val="99"/>
    <w:semiHidden/>
    <w:rsid w:val="00ED7091"/>
  </w:style>
  <w:style w:type="paragraph" w:styleId="CommentSubject">
    <w:name w:val="annotation subject"/>
    <w:basedOn w:val="CommentText"/>
    <w:next w:val="CommentText"/>
    <w:link w:val="CommentSubjectChar"/>
    <w:uiPriority w:val="99"/>
    <w:semiHidden/>
    <w:unhideWhenUsed/>
    <w:rsid w:val="00ED7091"/>
    <w:rPr>
      <w:b/>
      <w:bCs/>
    </w:rPr>
  </w:style>
  <w:style w:type="character" w:customStyle="1" w:styleId="CommentSubjectChar">
    <w:name w:val="Comment Subject Char"/>
    <w:basedOn w:val="CommentTextChar"/>
    <w:link w:val="CommentSubject"/>
    <w:uiPriority w:val="99"/>
    <w:semiHidden/>
    <w:rsid w:val="00ED7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disabilityrightsm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Jordyn Taylor</dc:creator>
  <cp:lastModifiedBy>Meghan Marsh</cp:lastModifiedBy>
  <cp:revision>5</cp:revision>
  <cp:lastPrinted>2017-12-20T23:24:00Z</cp:lastPrinted>
  <dcterms:created xsi:type="dcterms:W3CDTF">2021-03-15T17:32:00Z</dcterms:created>
  <dcterms:modified xsi:type="dcterms:W3CDTF">2021-03-18T13:46:00Z</dcterms:modified>
</cp:coreProperties>
</file>