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7A9F" w14:textId="77777777" w:rsidR="00243EAF" w:rsidRPr="003138D7" w:rsidRDefault="00243EAF">
      <w:pPr>
        <w:rPr>
          <w:rFonts w:ascii="Times New Roman" w:hAnsi="Times New Roman" w:cs="Times New Roman"/>
          <w:b/>
          <w:sz w:val="24"/>
          <w:szCs w:val="24"/>
        </w:rPr>
      </w:pPr>
      <w:r w:rsidRPr="003138D7">
        <w:rPr>
          <w:rFonts w:ascii="Times New Roman" w:hAnsi="Times New Roman" w:cs="Times New Roman"/>
          <w:b/>
          <w:sz w:val="24"/>
          <w:szCs w:val="24"/>
        </w:rPr>
        <w:t>Sample Maryland State Department of Education IDEA Complaint</w:t>
      </w:r>
    </w:p>
    <w:p w14:paraId="7C47C7ED" w14:textId="77777777" w:rsidR="00030FB6" w:rsidRDefault="00CD1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0206B">
        <w:rPr>
          <w:rFonts w:ascii="Times New Roman" w:hAnsi="Times New Roman" w:cs="Times New Roman"/>
          <w:sz w:val="24"/>
          <w:szCs w:val="24"/>
        </w:rPr>
        <w:t>with disabilities</w:t>
      </w:r>
      <w:r w:rsidR="00754DEA">
        <w:rPr>
          <w:rFonts w:ascii="Times New Roman" w:hAnsi="Times New Roman" w:cs="Times New Roman"/>
          <w:sz w:val="24"/>
          <w:szCs w:val="24"/>
        </w:rPr>
        <w:t xml:space="preserve"> are entitled to a free, appropriate public education (FAPE), which means individualized special education and related services designed to meet the child’s </w:t>
      </w:r>
      <w:r w:rsidR="00606A86">
        <w:rPr>
          <w:rFonts w:ascii="Times New Roman" w:hAnsi="Times New Roman" w:cs="Times New Roman"/>
          <w:sz w:val="24"/>
          <w:szCs w:val="24"/>
        </w:rPr>
        <w:t>unique needs</w:t>
      </w:r>
      <w:r w:rsidR="00754DEA">
        <w:rPr>
          <w:rFonts w:ascii="Times New Roman" w:hAnsi="Times New Roman" w:cs="Times New Roman"/>
          <w:sz w:val="24"/>
          <w:szCs w:val="24"/>
        </w:rPr>
        <w:t xml:space="preserve">.  Students with disabilities continue to be entitled to FAPE during the COVID-19 </w:t>
      </w:r>
      <w:r w:rsidR="00A1313A">
        <w:rPr>
          <w:rFonts w:ascii="Times New Roman" w:hAnsi="Times New Roman" w:cs="Times New Roman"/>
          <w:sz w:val="24"/>
          <w:szCs w:val="24"/>
        </w:rPr>
        <w:t>p</w:t>
      </w:r>
      <w:r w:rsidR="00754DEA">
        <w:rPr>
          <w:rFonts w:ascii="Times New Roman" w:hAnsi="Times New Roman" w:cs="Times New Roman"/>
          <w:sz w:val="24"/>
          <w:szCs w:val="24"/>
        </w:rPr>
        <w:t xml:space="preserve">andemic.  </w:t>
      </w:r>
      <w:r w:rsidR="00606A86">
        <w:rPr>
          <w:rFonts w:ascii="Times New Roman" w:hAnsi="Times New Roman" w:cs="Times New Roman"/>
          <w:sz w:val="24"/>
          <w:szCs w:val="24"/>
        </w:rPr>
        <w:t>Many students with disabilities have had difficult</w:t>
      </w:r>
      <w:r w:rsidR="00A1313A">
        <w:rPr>
          <w:rFonts w:ascii="Times New Roman" w:hAnsi="Times New Roman" w:cs="Times New Roman"/>
          <w:sz w:val="24"/>
          <w:szCs w:val="24"/>
        </w:rPr>
        <w:t>y</w:t>
      </w:r>
      <w:r w:rsidR="00606A86">
        <w:rPr>
          <w:rFonts w:ascii="Times New Roman" w:hAnsi="Times New Roman" w:cs="Times New Roman"/>
          <w:sz w:val="24"/>
          <w:szCs w:val="24"/>
        </w:rPr>
        <w:t xml:space="preserve"> accessing virtual learning or have not received services at all during the </w:t>
      </w:r>
      <w:r w:rsidR="00A1313A">
        <w:rPr>
          <w:rFonts w:ascii="Times New Roman" w:hAnsi="Times New Roman" w:cs="Times New Roman"/>
          <w:sz w:val="24"/>
          <w:szCs w:val="24"/>
        </w:rPr>
        <w:t>p</w:t>
      </w:r>
      <w:r w:rsidR="00606A86">
        <w:rPr>
          <w:rFonts w:ascii="Times New Roman" w:hAnsi="Times New Roman" w:cs="Times New Roman"/>
          <w:sz w:val="24"/>
          <w:szCs w:val="24"/>
        </w:rPr>
        <w:t xml:space="preserve">andemic. </w:t>
      </w:r>
      <w:r w:rsidR="00754DEA">
        <w:rPr>
          <w:rFonts w:ascii="Times New Roman" w:hAnsi="Times New Roman" w:cs="Times New Roman"/>
          <w:sz w:val="24"/>
          <w:szCs w:val="24"/>
        </w:rPr>
        <w:t xml:space="preserve">Students with disabilities </w:t>
      </w:r>
      <w:r>
        <w:rPr>
          <w:rFonts w:ascii="Times New Roman" w:hAnsi="Times New Roman" w:cs="Times New Roman"/>
          <w:sz w:val="24"/>
          <w:szCs w:val="24"/>
        </w:rPr>
        <w:t xml:space="preserve">may be entitled to compensatory </w:t>
      </w:r>
      <w:r w:rsidR="00B0206B">
        <w:rPr>
          <w:rFonts w:ascii="Times New Roman" w:hAnsi="Times New Roman" w:cs="Times New Roman"/>
          <w:sz w:val="24"/>
          <w:szCs w:val="24"/>
        </w:rPr>
        <w:t xml:space="preserve">(make-up) </w:t>
      </w:r>
      <w:r>
        <w:rPr>
          <w:rFonts w:ascii="Times New Roman" w:hAnsi="Times New Roman" w:cs="Times New Roman"/>
          <w:sz w:val="24"/>
          <w:szCs w:val="24"/>
        </w:rPr>
        <w:t>education if they have not received a</w:t>
      </w:r>
      <w:r w:rsidR="00754DEA">
        <w:rPr>
          <w:rFonts w:ascii="Times New Roman" w:hAnsi="Times New Roman" w:cs="Times New Roman"/>
          <w:sz w:val="24"/>
          <w:szCs w:val="24"/>
        </w:rPr>
        <w:t xml:space="preserve"> FAPE.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206B">
        <w:rPr>
          <w:rFonts w:ascii="Times New Roman" w:hAnsi="Times New Roman" w:cs="Times New Roman"/>
          <w:sz w:val="24"/>
          <w:szCs w:val="24"/>
        </w:rPr>
        <w:t xml:space="preserve">During the COVID-19 pandemic, while school buildings were closed or have re-opened only partially, many students may not have received timely assessments or full implementation of their IEPs, or they may not have benefited from distance learning. </w:t>
      </w:r>
      <w:r w:rsidR="003138D7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B0206B">
        <w:rPr>
          <w:rFonts w:ascii="Times New Roman" w:hAnsi="Times New Roman" w:cs="Times New Roman"/>
          <w:sz w:val="24"/>
          <w:szCs w:val="24"/>
        </w:rPr>
        <w:t xml:space="preserve">your child may not have received an appropriate education and may be entitled to compensatory education </w:t>
      </w:r>
      <w:r w:rsidR="003138D7" w:rsidRPr="003138D7">
        <w:rPr>
          <w:rFonts w:ascii="Times New Roman" w:hAnsi="Times New Roman" w:cs="Times New Roman"/>
          <w:sz w:val="24"/>
          <w:szCs w:val="24"/>
        </w:rPr>
        <w:t>if they</w:t>
      </w:r>
      <w:r w:rsidR="003138D7">
        <w:rPr>
          <w:rFonts w:ascii="Times New Roman" w:hAnsi="Times New Roman" w:cs="Times New Roman"/>
          <w:sz w:val="24"/>
          <w:szCs w:val="24"/>
        </w:rPr>
        <w:t>:</w:t>
      </w:r>
    </w:p>
    <w:p w14:paraId="68CDC8B4" w14:textId="77777777" w:rsidR="00030FB6" w:rsidRDefault="003138D7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had </w:t>
      </w:r>
      <w:r w:rsidR="00CA727D">
        <w:rPr>
          <w:rFonts w:ascii="Times New Roman" w:hAnsi="Times New Roman" w:cs="Times New Roman"/>
          <w:sz w:val="24"/>
          <w:szCs w:val="24"/>
        </w:rPr>
        <w:t>difficulty</w:t>
      </w:r>
      <w:r w:rsidRPr="00030FB6">
        <w:rPr>
          <w:rFonts w:ascii="Times New Roman" w:hAnsi="Times New Roman" w:cs="Times New Roman"/>
          <w:sz w:val="24"/>
          <w:szCs w:val="24"/>
        </w:rPr>
        <w:t xml:space="preserve"> accessing virtual learning; </w:t>
      </w:r>
    </w:p>
    <w:p w14:paraId="39999A1A" w14:textId="77777777" w:rsidR="00030FB6" w:rsidRDefault="003138D7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have not made progress on their IEP goals; </w:t>
      </w:r>
    </w:p>
    <w:p w14:paraId="54B9A2D2" w14:textId="77777777" w:rsidR="00A1313A" w:rsidRDefault="00A1313A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not had their IEPs implemented;</w:t>
      </w:r>
    </w:p>
    <w:p w14:paraId="70A84826" w14:textId="77777777" w:rsidR="00030FB6" w:rsidRDefault="003138D7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have </w:t>
      </w:r>
      <w:r w:rsidR="00CA727D">
        <w:rPr>
          <w:rFonts w:ascii="Times New Roman" w:hAnsi="Times New Roman" w:cs="Times New Roman"/>
          <w:sz w:val="24"/>
          <w:szCs w:val="24"/>
        </w:rPr>
        <w:t>not had timely assessments</w:t>
      </w:r>
      <w:r w:rsidRPr="00030F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E4CF4C" w14:textId="77777777" w:rsidR="00030FB6" w:rsidRDefault="003138D7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>have missed related services;</w:t>
      </w:r>
      <w:r w:rsidR="00EF58F0">
        <w:rPr>
          <w:rFonts w:ascii="Times New Roman" w:hAnsi="Times New Roman" w:cs="Times New Roman"/>
          <w:sz w:val="24"/>
          <w:szCs w:val="24"/>
        </w:rPr>
        <w:t xml:space="preserve"> and/or</w:t>
      </w:r>
    </w:p>
    <w:p w14:paraId="1EF142E5" w14:textId="77777777" w:rsidR="00030FB6" w:rsidRDefault="00DE71CE" w:rsidP="0003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B0206B" w:rsidRPr="00030FB6">
        <w:rPr>
          <w:rFonts w:ascii="Times New Roman" w:hAnsi="Times New Roman" w:cs="Times New Roman"/>
          <w:sz w:val="24"/>
          <w:szCs w:val="24"/>
        </w:rPr>
        <w:t>lost skills</w:t>
      </w:r>
      <w:r w:rsidR="00A1313A">
        <w:rPr>
          <w:rFonts w:ascii="Times New Roman" w:hAnsi="Times New Roman" w:cs="Times New Roman"/>
          <w:sz w:val="24"/>
          <w:szCs w:val="24"/>
        </w:rPr>
        <w:t>.</w:t>
      </w:r>
    </w:p>
    <w:p w14:paraId="28A00C15" w14:textId="77777777" w:rsidR="003138D7" w:rsidRDefault="009F6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and state guidance direct</w:t>
      </w:r>
      <w:r w:rsidR="003138D7">
        <w:rPr>
          <w:rFonts w:ascii="Times New Roman" w:hAnsi="Times New Roman" w:cs="Times New Roman"/>
          <w:sz w:val="24"/>
          <w:szCs w:val="24"/>
        </w:rPr>
        <w:t xml:space="preserve"> local school systems and public agencies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138D7">
        <w:rPr>
          <w:rFonts w:ascii="Times New Roman" w:hAnsi="Times New Roman" w:cs="Times New Roman"/>
          <w:sz w:val="24"/>
          <w:szCs w:val="24"/>
        </w:rPr>
        <w:t xml:space="preserve"> consider compensatory education</w:t>
      </w:r>
      <w:r w:rsidR="00627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schools have resumed normal operations and there is sufficient data and information to make decisions about the services students need.</w:t>
      </w:r>
    </w:p>
    <w:p w14:paraId="0E59867B" w14:textId="77777777" w:rsidR="00707EA6" w:rsidRDefault="00243EAF" w:rsidP="00707EA6">
      <w:pPr>
        <w:rPr>
          <w:rFonts w:ascii="Times New Roman" w:hAnsi="Times New Roman" w:cs="Times New Roman"/>
          <w:sz w:val="24"/>
          <w:szCs w:val="24"/>
        </w:rPr>
      </w:pPr>
      <w:r w:rsidRPr="003138D7">
        <w:rPr>
          <w:rFonts w:ascii="Times New Roman" w:hAnsi="Times New Roman" w:cs="Times New Roman"/>
          <w:sz w:val="24"/>
          <w:szCs w:val="24"/>
        </w:rPr>
        <w:t xml:space="preserve">There is a one-year deadline to file complaints with the Maryland State Department of Education (MSDE) </w:t>
      </w:r>
      <w:r w:rsidR="00CD130A">
        <w:rPr>
          <w:rFonts w:ascii="Times New Roman" w:hAnsi="Times New Roman" w:cs="Times New Roman"/>
          <w:sz w:val="24"/>
          <w:szCs w:val="24"/>
        </w:rPr>
        <w:t xml:space="preserve">from the date the </w:t>
      </w:r>
      <w:r w:rsidR="00627239">
        <w:rPr>
          <w:rFonts w:ascii="Times New Roman" w:hAnsi="Times New Roman" w:cs="Times New Roman"/>
          <w:sz w:val="24"/>
          <w:szCs w:val="24"/>
        </w:rPr>
        <w:t>violation</w:t>
      </w:r>
      <w:r w:rsidR="00CD130A">
        <w:rPr>
          <w:rFonts w:ascii="Times New Roman" w:hAnsi="Times New Roman" w:cs="Times New Roman"/>
          <w:sz w:val="24"/>
          <w:szCs w:val="24"/>
        </w:rPr>
        <w:t xml:space="preserve"> occurred</w:t>
      </w:r>
      <w:r w:rsidRPr="003138D7">
        <w:rPr>
          <w:rFonts w:ascii="Times New Roman" w:hAnsi="Times New Roman" w:cs="Times New Roman"/>
          <w:sz w:val="24"/>
          <w:szCs w:val="24"/>
        </w:rPr>
        <w:t xml:space="preserve">.  </w:t>
      </w:r>
      <w:r w:rsidR="00A912A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9F6CC3">
        <w:rPr>
          <w:rFonts w:ascii="Times New Roman" w:hAnsi="Times New Roman" w:cs="Times New Roman"/>
          <w:sz w:val="24"/>
          <w:szCs w:val="24"/>
        </w:rPr>
        <w:t>you</w:t>
      </w:r>
      <w:r w:rsidR="00CD130A">
        <w:rPr>
          <w:rFonts w:ascii="Times New Roman" w:hAnsi="Times New Roman" w:cs="Times New Roman"/>
          <w:sz w:val="24"/>
          <w:szCs w:val="24"/>
        </w:rPr>
        <w:t xml:space="preserve"> should </w:t>
      </w:r>
      <w:r w:rsidR="00EF58F0">
        <w:rPr>
          <w:rFonts w:ascii="Times New Roman" w:hAnsi="Times New Roman" w:cs="Times New Roman"/>
          <w:sz w:val="24"/>
          <w:szCs w:val="24"/>
        </w:rPr>
        <w:t xml:space="preserve">consider filing </w:t>
      </w:r>
      <w:r w:rsidR="00DE71CE">
        <w:rPr>
          <w:rFonts w:ascii="Times New Roman" w:hAnsi="Times New Roman" w:cs="Times New Roman"/>
          <w:sz w:val="24"/>
          <w:szCs w:val="24"/>
        </w:rPr>
        <w:t>your</w:t>
      </w:r>
      <w:r w:rsidR="00A912A5">
        <w:rPr>
          <w:rFonts w:ascii="Times New Roman" w:hAnsi="Times New Roman" w:cs="Times New Roman"/>
          <w:sz w:val="24"/>
          <w:szCs w:val="24"/>
        </w:rPr>
        <w:t xml:space="preserve"> own</w:t>
      </w:r>
      <w:r w:rsidRPr="003138D7">
        <w:rPr>
          <w:rFonts w:ascii="Times New Roman" w:hAnsi="Times New Roman" w:cs="Times New Roman"/>
          <w:sz w:val="24"/>
          <w:szCs w:val="24"/>
        </w:rPr>
        <w:t xml:space="preserve"> complaint with MSDE as soon as possible to preserve your child’s rights to receive compensatory education services back to one full year prior to the filing of your complaint.  </w:t>
      </w:r>
      <w:r w:rsidR="009F6CC3">
        <w:rPr>
          <w:rFonts w:ascii="Times New Roman" w:hAnsi="Times New Roman" w:cs="Times New Roman"/>
          <w:sz w:val="24"/>
          <w:szCs w:val="24"/>
        </w:rPr>
        <w:t xml:space="preserve">Attached is a sample </w:t>
      </w:r>
      <w:r w:rsidR="00030FB6">
        <w:rPr>
          <w:rFonts w:ascii="Times New Roman" w:hAnsi="Times New Roman" w:cs="Times New Roman"/>
          <w:sz w:val="24"/>
          <w:szCs w:val="24"/>
        </w:rPr>
        <w:t>co</w:t>
      </w:r>
      <w:r w:rsidR="00030FB6" w:rsidRPr="003138D7">
        <w:rPr>
          <w:rFonts w:ascii="Times New Roman" w:hAnsi="Times New Roman" w:cs="Times New Roman"/>
          <w:sz w:val="24"/>
          <w:szCs w:val="24"/>
        </w:rPr>
        <w:t>mplaint you</w:t>
      </w:r>
      <w:r w:rsidRPr="003138D7">
        <w:rPr>
          <w:rFonts w:ascii="Times New Roman" w:hAnsi="Times New Roman" w:cs="Times New Roman"/>
          <w:sz w:val="24"/>
          <w:szCs w:val="24"/>
        </w:rPr>
        <w:t xml:space="preserve"> may use to fill in specific information about your child and file with MSDE.  </w:t>
      </w:r>
      <w:r w:rsidR="00627239">
        <w:rPr>
          <w:rFonts w:ascii="Times New Roman" w:hAnsi="Times New Roman" w:cs="Times New Roman"/>
          <w:sz w:val="24"/>
          <w:szCs w:val="24"/>
        </w:rPr>
        <w:t xml:space="preserve">Replace all </w:t>
      </w:r>
      <w:r w:rsidR="00627239">
        <w:rPr>
          <w:rFonts w:ascii="Times New Roman" w:hAnsi="Times New Roman" w:cs="Times New Roman"/>
          <w:i/>
          <w:sz w:val="24"/>
          <w:szCs w:val="24"/>
        </w:rPr>
        <w:t xml:space="preserve">[bracketed italic sections] </w:t>
      </w:r>
      <w:r w:rsidR="00627239">
        <w:rPr>
          <w:rFonts w:ascii="Times New Roman" w:hAnsi="Times New Roman" w:cs="Times New Roman"/>
          <w:sz w:val="24"/>
          <w:szCs w:val="24"/>
        </w:rPr>
        <w:t xml:space="preserve">with specific information </w:t>
      </w:r>
      <w:r w:rsidR="00EF58F0">
        <w:rPr>
          <w:rFonts w:ascii="Times New Roman" w:hAnsi="Times New Roman" w:cs="Times New Roman"/>
          <w:sz w:val="24"/>
          <w:szCs w:val="24"/>
        </w:rPr>
        <w:t>about</w:t>
      </w:r>
      <w:r w:rsidR="00627239">
        <w:rPr>
          <w:rFonts w:ascii="Times New Roman" w:hAnsi="Times New Roman" w:cs="Times New Roman"/>
          <w:sz w:val="24"/>
          <w:szCs w:val="24"/>
        </w:rPr>
        <w:t xml:space="preserve"> your child.  </w:t>
      </w:r>
      <w:r w:rsidR="00EF0A82">
        <w:rPr>
          <w:rFonts w:ascii="Times New Roman" w:hAnsi="Times New Roman" w:cs="Times New Roman"/>
          <w:sz w:val="24"/>
          <w:szCs w:val="24"/>
        </w:rPr>
        <w:t xml:space="preserve">Also attach any supporting documentation, including recent IEPs, progress reports, PWNs, CLPs, etc.  </w:t>
      </w:r>
      <w:r w:rsidRPr="003138D7">
        <w:rPr>
          <w:rFonts w:ascii="Times New Roman" w:hAnsi="Times New Roman" w:cs="Times New Roman"/>
          <w:sz w:val="24"/>
          <w:szCs w:val="24"/>
        </w:rPr>
        <w:t xml:space="preserve">The </w:t>
      </w:r>
      <w:r w:rsidR="003138D7">
        <w:rPr>
          <w:rFonts w:ascii="Times New Roman" w:hAnsi="Times New Roman" w:cs="Times New Roman"/>
          <w:sz w:val="24"/>
          <w:szCs w:val="24"/>
        </w:rPr>
        <w:t>completed c</w:t>
      </w:r>
      <w:r w:rsidRPr="003138D7">
        <w:rPr>
          <w:rFonts w:ascii="Times New Roman" w:hAnsi="Times New Roman" w:cs="Times New Roman"/>
          <w:sz w:val="24"/>
          <w:szCs w:val="24"/>
        </w:rPr>
        <w:t>omplaint should be sent to</w:t>
      </w:r>
      <w:r w:rsidR="00627239">
        <w:rPr>
          <w:rFonts w:ascii="Times New Roman" w:hAnsi="Times New Roman" w:cs="Times New Roman"/>
          <w:sz w:val="24"/>
          <w:szCs w:val="24"/>
        </w:rPr>
        <w:t xml:space="preserve"> </w:t>
      </w:r>
      <w:r w:rsidRPr="003138D7">
        <w:rPr>
          <w:rFonts w:ascii="Times New Roman" w:hAnsi="Times New Roman" w:cs="Times New Roman"/>
          <w:sz w:val="24"/>
          <w:szCs w:val="24"/>
        </w:rPr>
        <w:t>Marcella Franczkowski</w:t>
      </w:r>
      <w:r w:rsidR="00627239">
        <w:rPr>
          <w:rFonts w:ascii="Times New Roman" w:hAnsi="Times New Roman" w:cs="Times New Roman"/>
          <w:sz w:val="24"/>
          <w:szCs w:val="24"/>
        </w:rPr>
        <w:t xml:space="preserve"> via email at </w:t>
      </w:r>
      <w:hyperlink r:id="rId6" w:history="1">
        <w:r w:rsidR="00627239" w:rsidRPr="00AA3A24">
          <w:rPr>
            <w:rStyle w:val="Hyperlink"/>
            <w:rFonts w:ascii="Times New Roman" w:hAnsi="Times New Roman" w:cs="Times New Roman"/>
            <w:sz w:val="24"/>
            <w:szCs w:val="24"/>
          </w:rPr>
          <w:t>Marcella.franczkowski@maryland.gov</w:t>
        </w:r>
      </w:hyperlink>
      <w:r w:rsidR="00627239">
        <w:rPr>
          <w:rFonts w:ascii="Times New Roman" w:hAnsi="Times New Roman" w:cs="Times New Roman"/>
          <w:sz w:val="24"/>
          <w:szCs w:val="24"/>
        </w:rPr>
        <w:t xml:space="preserve"> or via mail to: </w:t>
      </w:r>
    </w:p>
    <w:p w14:paraId="3B380C71" w14:textId="1B88D196" w:rsidR="00707EA6" w:rsidRDefault="00627239" w:rsidP="00707EA6">
      <w:pPr>
        <w:rPr>
          <w:rFonts w:ascii="Times New Roman" w:hAnsi="Times New Roman" w:cs="Times New Roman"/>
          <w:sz w:val="24"/>
          <w:szCs w:val="24"/>
        </w:rPr>
      </w:pPr>
      <w:r w:rsidRPr="003138D7">
        <w:rPr>
          <w:rFonts w:ascii="Times New Roman" w:hAnsi="Times New Roman" w:cs="Times New Roman"/>
          <w:sz w:val="24"/>
          <w:szCs w:val="24"/>
        </w:rPr>
        <w:t xml:space="preserve">Marcella </w:t>
      </w:r>
      <w:proofErr w:type="spellStart"/>
      <w:r w:rsidRPr="003138D7">
        <w:rPr>
          <w:rFonts w:ascii="Times New Roman" w:hAnsi="Times New Roman" w:cs="Times New Roman"/>
          <w:sz w:val="24"/>
          <w:szCs w:val="24"/>
        </w:rPr>
        <w:t>Franczkowski</w:t>
      </w:r>
      <w:proofErr w:type="spellEnd"/>
      <w:r w:rsidR="00243EAF" w:rsidRPr="003138D7">
        <w:rPr>
          <w:rFonts w:ascii="Times New Roman" w:hAnsi="Times New Roman" w:cs="Times New Roman"/>
          <w:sz w:val="24"/>
          <w:szCs w:val="24"/>
        </w:rPr>
        <w:br/>
        <w:t>Assistant Superintendent</w:t>
      </w:r>
      <w:r w:rsidR="00243EAF" w:rsidRPr="003138D7">
        <w:rPr>
          <w:rFonts w:ascii="Times New Roman" w:hAnsi="Times New Roman" w:cs="Times New Roman"/>
          <w:sz w:val="24"/>
          <w:szCs w:val="24"/>
        </w:rPr>
        <w:br/>
        <w:t>Division of Early Intervention and Special Education Services</w:t>
      </w:r>
      <w:r w:rsidR="00243EAF" w:rsidRPr="003138D7">
        <w:rPr>
          <w:rFonts w:ascii="Times New Roman" w:hAnsi="Times New Roman" w:cs="Times New Roman"/>
          <w:sz w:val="24"/>
          <w:szCs w:val="24"/>
        </w:rPr>
        <w:br/>
        <w:t>200 West Baltimore Street</w:t>
      </w:r>
      <w:r w:rsidR="00243EAF" w:rsidRPr="003138D7">
        <w:rPr>
          <w:rFonts w:ascii="Times New Roman" w:hAnsi="Times New Roman" w:cs="Times New Roman"/>
          <w:sz w:val="24"/>
          <w:szCs w:val="24"/>
        </w:rPr>
        <w:br/>
        <w:t>Baltimore, Maryland 21201</w:t>
      </w:r>
    </w:p>
    <w:p w14:paraId="70190F48" w14:textId="5B677054" w:rsidR="00284D5B" w:rsidRDefault="00284D5B" w:rsidP="00707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also </w:t>
      </w:r>
      <w:r w:rsidR="009F6CC3">
        <w:rPr>
          <w:rFonts w:ascii="Times New Roman" w:hAnsi="Times New Roman" w:cs="Times New Roman"/>
          <w:sz w:val="24"/>
          <w:szCs w:val="24"/>
        </w:rPr>
        <w:t>send</w:t>
      </w:r>
      <w:r>
        <w:rPr>
          <w:rFonts w:ascii="Times New Roman" w:hAnsi="Times New Roman" w:cs="Times New Roman"/>
          <w:sz w:val="24"/>
          <w:szCs w:val="24"/>
        </w:rPr>
        <w:t xml:space="preserve"> a copy of the complaint to your local special education director (see the list below) and t</w:t>
      </w:r>
      <w:r w:rsidR="00472A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Disability Rights Maryland</w:t>
      </w:r>
      <w:r w:rsidR="009B597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507F28" w:rsidRPr="00C4109F">
          <w:rPr>
            <w:rStyle w:val="Hyperlink"/>
            <w:rFonts w:ascii="Times New Roman" w:hAnsi="Times New Roman" w:cs="Times New Roman"/>
            <w:sz w:val="24"/>
            <w:szCs w:val="24"/>
          </w:rPr>
          <w:t>aartis@disabilityrightsmd.org</w:t>
        </w:r>
      </w:hyperlink>
      <w:r w:rsidR="00507F28">
        <w:rPr>
          <w:rFonts w:ascii="Times New Roman" w:hAnsi="Times New Roman" w:cs="Times New Roman"/>
          <w:sz w:val="24"/>
          <w:szCs w:val="24"/>
        </w:rPr>
        <w:t xml:space="preserve">. </w:t>
      </w:r>
      <w:r w:rsidR="00472A5A">
        <w:rPr>
          <w:rFonts w:ascii="Times New Roman" w:hAnsi="Times New Roman" w:cs="Times New Roman"/>
          <w:sz w:val="24"/>
          <w:szCs w:val="24"/>
        </w:rPr>
        <w:t xml:space="preserve"> </w:t>
      </w:r>
      <w:r w:rsidR="00A912A5">
        <w:rPr>
          <w:rFonts w:ascii="Times New Roman" w:hAnsi="Times New Roman" w:cs="Times New Roman"/>
          <w:sz w:val="24"/>
          <w:szCs w:val="24"/>
        </w:rPr>
        <w:t xml:space="preserve">If you have any questions regarding this process, please contact Susana Barrios at </w:t>
      </w:r>
      <w:hyperlink r:id="rId8" w:history="1">
        <w:r w:rsidR="00A912A5" w:rsidRPr="00C2360C">
          <w:rPr>
            <w:rStyle w:val="Hyperlink"/>
            <w:rFonts w:ascii="Times New Roman" w:hAnsi="Times New Roman" w:cs="Times New Roman"/>
            <w:sz w:val="24"/>
            <w:szCs w:val="24"/>
          </w:rPr>
          <w:t>SusanaB@disabilityrightsmd.org</w:t>
        </w:r>
      </w:hyperlink>
      <w:r w:rsidR="00A912A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6C3A5D" w14:textId="77777777" w:rsidR="00030FB6" w:rsidRDefault="00030FB6" w:rsidP="00030F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F1DFD" w14:textId="77777777" w:rsidR="00707EA6" w:rsidRDefault="00707EA6" w:rsidP="00030F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56BB2F" w14:textId="77777777" w:rsidR="00707EA6" w:rsidRDefault="00707EA6" w:rsidP="00030F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7C958" w14:textId="7EEE4840" w:rsidR="00EF58F0" w:rsidRPr="00EF58F0" w:rsidRDefault="00EF58F0" w:rsidP="00030F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Local Special Education Directors</w:t>
      </w:r>
    </w:p>
    <w:p w14:paraId="58C3FA5A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Allegany County:  Debra Metheny: </w:t>
      </w:r>
      <w:hyperlink r:id="rId9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debra.metheny@acpsmd.org</w:t>
        </w:r>
      </w:hyperlink>
    </w:p>
    <w:p w14:paraId="7168302D" w14:textId="77777777" w:rsidR="00030FB6" w:rsidRPr="00030FB6" w:rsidRDefault="00030FB6" w:rsidP="00EF58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>Anne Arundel County:  Diane McGowan and Bobbi</w:t>
      </w:r>
      <w:r w:rsidR="00EF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Pedrick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10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djmcgowan@aacps.org</w:t>
        </w:r>
      </w:hyperlink>
      <w:r w:rsidRPr="00030FB6">
        <w:rPr>
          <w:rFonts w:ascii="Times New Roman" w:hAnsi="Times New Roman" w:cs="Times New Roman"/>
          <w:sz w:val="24"/>
          <w:szCs w:val="24"/>
        </w:rPr>
        <w:t xml:space="preserve">  </w:t>
      </w:r>
      <w:hyperlink r:id="rId11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bpedrick@aacps.org</w:t>
        </w:r>
      </w:hyperlink>
      <w:r w:rsidRPr="00030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D1440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Baltimore City:  Debra Brooks:  </w:t>
      </w:r>
      <w:hyperlink r:id="rId12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DBrooks@bcps.k12.md.us</w:t>
        </w:r>
      </w:hyperlink>
    </w:p>
    <w:p w14:paraId="21CEB64A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Baltimore County: </w:t>
      </w:r>
      <w:hyperlink r:id="rId13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kpierandozzi@bcps.org</w:t>
        </w:r>
      </w:hyperlink>
    </w:p>
    <w:p w14:paraId="123402F6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Calvert County: Christina Harris:  </w:t>
      </w:r>
      <w:hyperlink r:id="rId14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HarrisC@calvertnet.k12.md.us</w:t>
        </w:r>
      </w:hyperlink>
    </w:p>
    <w:p w14:paraId="7062552E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Carroll County:  </w:t>
      </w:r>
      <w:hyperlink r:id="rId15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NRSHOCK@carrollk12.org</w:t>
        </w:r>
      </w:hyperlink>
    </w:p>
    <w:p w14:paraId="076AC04C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Caroline County:  </w:t>
      </w:r>
      <w:hyperlink r:id="rId16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anthony.elizabeth@ccpsstaff.org</w:t>
        </w:r>
      </w:hyperlink>
    </w:p>
    <w:p w14:paraId="255FDD62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Cecil County:  Sarah Farr:  </w:t>
      </w:r>
      <w:hyperlink r:id="rId17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sjfarr@ccps.org</w:t>
        </w:r>
      </w:hyperlink>
    </w:p>
    <w:p w14:paraId="69BCADCC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Charles County:  Dr. Arden Sotomayor:  </w:t>
      </w:r>
      <w:hyperlink r:id="rId18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asotomayor@ccboe.com</w:t>
        </w:r>
      </w:hyperlink>
    </w:p>
    <w:p w14:paraId="066469F8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Dorchester County:  Kim Waller:  </w:t>
      </w:r>
      <w:hyperlink r:id="rId19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wallerk@dcpsmd.org</w:t>
        </w:r>
      </w:hyperlink>
    </w:p>
    <w:p w14:paraId="5541F010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Frederick County:  Dr. Linda Chambers and Troy Keller:  </w:t>
      </w:r>
      <w:hyperlink r:id="rId20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linda.chambers@fcps.org</w:t>
        </w:r>
      </w:hyperlink>
      <w:r w:rsidRPr="00030FB6">
        <w:rPr>
          <w:rFonts w:ascii="Times New Roman" w:hAnsi="Times New Roman" w:cs="Times New Roman"/>
          <w:sz w:val="24"/>
          <w:szCs w:val="24"/>
        </w:rPr>
        <w:t xml:space="preserve">  </w:t>
      </w:r>
      <w:hyperlink r:id="rId21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troy.keller@fcps.org</w:t>
        </w:r>
      </w:hyperlink>
    </w:p>
    <w:p w14:paraId="5DA36CA7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Garrett County:  Dr. Chelsie Manges: </w:t>
      </w:r>
      <w:hyperlink r:id="rId22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Chelsie.manges@garrettcountyschools.org</w:t>
        </w:r>
      </w:hyperlink>
    </w:p>
    <w:p w14:paraId="618C3083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Harford County:  Michael Thatcher:  </w:t>
      </w:r>
      <w:hyperlink r:id="rId23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mike.thatcher@hcps.org</w:t>
        </w:r>
      </w:hyperlink>
    </w:p>
    <w:p w14:paraId="5A2DF65E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>Howard County:   Dr. Terri Savage:   </w:t>
      </w:r>
      <w:hyperlink r:id="rId24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terrell_savage@hcpss.org</w:t>
        </w:r>
      </w:hyperlink>
    </w:p>
    <w:p w14:paraId="305159C1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Kent County:  Dr. Wendy Keen:  </w:t>
      </w:r>
      <w:hyperlink r:id="rId25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wkeen@kent.k12.md.us</w:t>
        </w:r>
      </w:hyperlink>
    </w:p>
    <w:p w14:paraId="3BED0047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Montgomery County:  Philip A. Lynch:  </w:t>
      </w:r>
      <w:hyperlink r:id="rId26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Philip_A_Lynch@mcpsmd.org</w:t>
        </w:r>
      </w:hyperlink>
    </w:p>
    <w:p w14:paraId="0E30825B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Prince George’s County: 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Trinell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 Bowman: </w:t>
      </w:r>
      <w:hyperlink r:id="rId27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trinell.bowman@pgcps.org</w:t>
        </w:r>
      </w:hyperlink>
    </w:p>
    <w:p w14:paraId="7605995F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Queen Anne’s County: 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Joeleen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 Smith:  </w:t>
      </w:r>
      <w:hyperlink r:id="rId28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joeleen.smith@qacps.org</w:t>
        </w:r>
      </w:hyperlink>
    </w:p>
    <w:p w14:paraId="4FD9DA2E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St. Mary’s County:  Scott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Saszczerbiak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29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saszczerbiak@smcps.org</w:t>
        </w:r>
      </w:hyperlink>
    </w:p>
    <w:p w14:paraId="7393FC89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Somerset County:  Brandy Brady:  </w:t>
      </w:r>
      <w:hyperlink r:id="rId30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bbrady@somerset.k12.md.us</w:t>
        </w:r>
      </w:hyperlink>
    </w:p>
    <w:p w14:paraId="0F4C0E35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Talbot County:  Kristin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Mentges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31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kmentges@talbotschools.org</w:t>
        </w:r>
      </w:hyperlink>
    </w:p>
    <w:p w14:paraId="73C9B33C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Washington County:  Dr. Jeffrey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Gladhill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32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gladhjef@wcps.k12.md.us</w:t>
        </w:r>
      </w:hyperlink>
    </w:p>
    <w:p w14:paraId="1BEDF68A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Wicomico County:  Bonnie L. Walston:  </w:t>
      </w:r>
      <w:hyperlink r:id="rId33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bwalston@wcboe.org</w:t>
        </w:r>
      </w:hyperlink>
    </w:p>
    <w:p w14:paraId="1317DBC9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>Worcester County:  Rae Ann Record:  </w:t>
      </w:r>
      <w:hyperlink r:id="rId34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rnrecord@worcester.k12.org</w:t>
        </w:r>
      </w:hyperlink>
    </w:p>
    <w:p w14:paraId="155764B8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Maryland School for the Blind:  Joshua </w:t>
      </w:r>
      <w:proofErr w:type="spellStart"/>
      <w:r w:rsidRPr="00030FB6">
        <w:rPr>
          <w:rFonts w:ascii="Times New Roman" w:hAnsi="Times New Roman" w:cs="Times New Roman"/>
          <w:sz w:val="24"/>
          <w:szCs w:val="24"/>
        </w:rPr>
        <w:t>Irzyk</w:t>
      </w:r>
      <w:proofErr w:type="spellEnd"/>
      <w:r w:rsidRPr="00030FB6">
        <w:rPr>
          <w:rFonts w:ascii="Times New Roman" w:hAnsi="Times New Roman" w:cs="Times New Roman"/>
          <w:sz w:val="24"/>
          <w:szCs w:val="24"/>
        </w:rPr>
        <w:t xml:space="preserve">:  </w:t>
      </w:r>
      <w:hyperlink r:id="rId35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joshuai@mdschblind.org</w:t>
        </w:r>
      </w:hyperlink>
    </w:p>
    <w:p w14:paraId="54BFB13F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Maryland School for the Deaf:  Kevin Strachan: </w:t>
      </w:r>
      <w:hyperlink r:id="rId36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kevin.strachan@msd.edu</w:t>
        </w:r>
      </w:hyperlink>
    </w:p>
    <w:p w14:paraId="58FFA5E3" w14:textId="77777777" w:rsidR="00030FB6" w:rsidRPr="00030FB6" w:rsidRDefault="00030FB6" w:rsidP="00030F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30FB6">
        <w:rPr>
          <w:rFonts w:ascii="Times New Roman" w:hAnsi="Times New Roman" w:cs="Times New Roman"/>
          <w:sz w:val="24"/>
          <w:szCs w:val="24"/>
        </w:rPr>
        <w:t xml:space="preserve">JSES:  Lindsey Goodrich:  </w:t>
      </w:r>
      <w:hyperlink r:id="rId37" w:history="1">
        <w:r w:rsidRPr="00030FB6">
          <w:rPr>
            <w:rStyle w:val="Hyperlink"/>
            <w:rFonts w:ascii="Times New Roman" w:hAnsi="Times New Roman" w:cs="Times New Roman"/>
            <w:sz w:val="24"/>
            <w:szCs w:val="24"/>
          </w:rPr>
          <w:t>Lindsey.goodrich@maryland.gov</w:t>
        </w:r>
      </w:hyperlink>
      <w:r w:rsidRPr="00030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BD3CC" w14:textId="77777777" w:rsidR="00030FB6" w:rsidRDefault="00030FB6" w:rsidP="00243EAF">
      <w:pPr>
        <w:rPr>
          <w:rFonts w:ascii="Times New Roman" w:hAnsi="Times New Roman" w:cs="Times New Roman"/>
          <w:sz w:val="24"/>
          <w:szCs w:val="24"/>
        </w:rPr>
      </w:pPr>
    </w:p>
    <w:p w14:paraId="480A044A" w14:textId="77777777" w:rsidR="00EF58F0" w:rsidRDefault="00EF58F0" w:rsidP="0062723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F120BE7" w14:textId="77777777" w:rsidR="00422AC4" w:rsidRDefault="00422AC4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01BAF4E8" w14:textId="77777777" w:rsidR="00422AC4" w:rsidRDefault="00422AC4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727EAFFD" w14:textId="77777777" w:rsidR="00422AC4" w:rsidRDefault="00422AC4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0655F18C" w14:textId="77777777" w:rsidR="00422AC4" w:rsidRDefault="00422AC4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33547B1C" w14:textId="77777777" w:rsidR="00422AC4" w:rsidRDefault="00422AC4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01213020" w14:textId="77777777" w:rsidR="00FD7547" w:rsidRDefault="00FD7547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</w:p>
    <w:p w14:paraId="43536984" w14:textId="03D44329" w:rsidR="00030FB6" w:rsidRPr="00D3126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bookmarkStart w:id="0" w:name="_GoBack"/>
      <w:bookmarkEnd w:id="0"/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lastRenderedPageBreak/>
        <w:t>[Date]</w:t>
      </w:r>
    </w:p>
    <w:p w14:paraId="7203D699" w14:textId="77777777" w:rsidR="00627239" w:rsidRDefault="00627239" w:rsidP="006272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909">
        <w:rPr>
          <w:rFonts w:ascii="Times New Roman" w:hAnsi="Times New Roman" w:cs="Times New Roman"/>
          <w:sz w:val="24"/>
          <w:szCs w:val="24"/>
        </w:rPr>
        <w:t>Marcella Franczkowski</w:t>
      </w:r>
      <w:r w:rsidRPr="004A3909">
        <w:rPr>
          <w:rFonts w:ascii="Times New Roman" w:hAnsi="Times New Roman" w:cs="Times New Roman"/>
          <w:sz w:val="24"/>
          <w:szCs w:val="24"/>
        </w:rPr>
        <w:br/>
        <w:t>Assistant Superintendent</w:t>
      </w:r>
      <w:r w:rsidRPr="004A3909">
        <w:rPr>
          <w:rFonts w:ascii="Times New Roman" w:hAnsi="Times New Roman" w:cs="Times New Roman"/>
          <w:sz w:val="24"/>
          <w:szCs w:val="24"/>
        </w:rPr>
        <w:br/>
        <w:t>Division of Early Intervention and Special Education Services</w:t>
      </w:r>
      <w:r w:rsidRPr="004A3909">
        <w:rPr>
          <w:rFonts w:ascii="Times New Roman" w:hAnsi="Times New Roman" w:cs="Times New Roman"/>
          <w:sz w:val="24"/>
          <w:szCs w:val="24"/>
        </w:rPr>
        <w:br/>
        <w:t>200 West Baltimore Street</w:t>
      </w:r>
      <w:r w:rsidRPr="004A3909">
        <w:rPr>
          <w:rFonts w:ascii="Times New Roman" w:hAnsi="Times New Roman" w:cs="Times New Roman"/>
          <w:sz w:val="24"/>
          <w:szCs w:val="24"/>
        </w:rPr>
        <w:br/>
        <w:t>Baltimore, Maryland 21201</w:t>
      </w:r>
    </w:p>
    <w:p w14:paraId="184CB022" w14:textId="77777777" w:rsidR="00030FB6" w:rsidRPr="00030FB6" w:rsidRDefault="00FD7547" w:rsidP="00627239">
      <w:pPr>
        <w:spacing w:line="240" w:lineRule="auto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38" w:history="1">
        <w:r w:rsidR="00627239" w:rsidRPr="00AA3A24">
          <w:rPr>
            <w:rStyle w:val="Hyperlink"/>
            <w:rFonts w:ascii="Times New Roman" w:hAnsi="Times New Roman" w:cs="Times New Roman"/>
            <w:sz w:val="24"/>
            <w:szCs w:val="24"/>
          </w:rPr>
          <w:t>Marcella.franczkowski@maryland.gov</w:t>
        </w:r>
      </w:hyperlink>
    </w:p>
    <w:p w14:paraId="510DC844" w14:textId="77777777" w:rsidR="00627239" w:rsidRPr="004A3909" w:rsidRDefault="00627239" w:rsidP="006272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8B039" w14:textId="77777777" w:rsidR="00030FB6" w:rsidRPr="00030FB6" w:rsidRDefault="00627239" w:rsidP="00627239">
      <w:pPr>
        <w:rPr>
          <w:rFonts w:ascii="Times New Roman" w:hAnsi="Times New Roman" w:cs="Times New Roman"/>
          <w:i/>
          <w:sz w:val="24"/>
          <w:szCs w:val="24"/>
        </w:rPr>
      </w:pPr>
      <w:r w:rsidRPr="004A3909">
        <w:rPr>
          <w:rFonts w:ascii="Times New Roman" w:hAnsi="Times New Roman" w:cs="Times New Roman"/>
          <w:sz w:val="24"/>
          <w:szCs w:val="24"/>
        </w:rPr>
        <w:t xml:space="preserve">Re: IDEA Complaint on Behalf of </w:t>
      </w:r>
      <w:r w:rsidRPr="00D3126B">
        <w:rPr>
          <w:rFonts w:ascii="Times New Roman" w:hAnsi="Times New Roman" w:cs="Times New Roman"/>
          <w:i/>
          <w:sz w:val="24"/>
          <w:szCs w:val="24"/>
        </w:rPr>
        <w:t>[Student’s Name and Date of Birth]</w:t>
      </w:r>
    </w:p>
    <w:p w14:paraId="661D342D" w14:textId="77777777" w:rsidR="00627239" w:rsidRPr="004A3909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Dear </w:t>
      </w:r>
      <w:r w:rsidRPr="004A3909">
        <w:rPr>
          <w:rFonts w:ascii="Times New Roman" w:eastAsia="Times New Roman" w:hAnsi="Times New Roman" w:cs="Times New Roman"/>
          <w:color w:val="212529"/>
          <w:sz w:val="24"/>
          <w:szCs w:val="24"/>
        </w:rPr>
        <w:t>Ms. Franczkowski:</w:t>
      </w:r>
    </w:p>
    <w:p w14:paraId="09678867" w14:textId="77777777" w:rsidR="00627239" w:rsidRPr="0039302B" w:rsidRDefault="00627239" w:rsidP="00627239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39302B">
        <w:rPr>
          <w:color w:val="212529"/>
        </w:rPr>
        <w:t xml:space="preserve">My child, </w:t>
      </w:r>
      <w:r w:rsidRPr="00D3126B">
        <w:rPr>
          <w:i/>
          <w:color w:val="212529"/>
        </w:rPr>
        <w:t xml:space="preserve">[Student’s Name], </w:t>
      </w:r>
      <w:r w:rsidRPr="004A3909">
        <w:rPr>
          <w:color w:val="212529"/>
        </w:rPr>
        <w:t>was</w:t>
      </w:r>
      <w:r w:rsidRPr="0039302B">
        <w:rPr>
          <w:color w:val="212529"/>
        </w:rPr>
        <w:t xml:space="preserve"> a student at </w:t>
      </w:r>
      <w:r w:rsidRPr="00D3126B">
        <w:rPr>
          <w:i/>
          <w:color w:val="212529"/>
        </w:rPr>
        <w:t>[School Name</w:t>
      </w:r>
      <w:r w:rsidR="00A1313A">
        <w:rPr>
          <w:i/>
          <w:color w:val="212529"/>
        </w:rPr>
        <w:t>(s)</w:t>
      </w:r>
      <w:r w:rsidRPr="00D3126B">
        <w:rPr>
          <w:i/>
          <w:color w:val="212529"/>
        </w:rPr>
        <w:t xml:space="preserve">] </w:t>
      </w:r>
      <w:r w:rsidRPr="0039302B">
        <w:rPr>
          <w:color w:val="212529"/>
        </w:rPr>
        <w:t>during the 2019-2020</w:t>
      </w:r>
      <w:r w:rsidR="00A1313A">
        <w:rPr>
          <w:color w:val="212529"/>
        </w:rPr>
        <w:t xml:space="preserve"> and 2020-2021</w:t>
      </w:r>
      <w:r w:rsidRPr="0039302B">
        <w:rPr>
          <w:color w:val="212529"/>
        </w:rPr>
        <w:t xml:space="preserve"> school year</w:t>
      </w:r>
      <w:r w:rsidR="00A1313A">
        <w:rPr>
          <w:color w:val="212529"/>
        </w:rPr>
        <w:t>s</w:t>
      </w:r>
      <w:r w:rsidRPr="0039302B">
        <w:rPr>
          <w:color w:val="212529"/>
        </w:rPr>
        <w:t xml:space="preserve">, including the time in the spring of 2020 when schools were ordered closed due to the COVID-19 pandemic. </w:t>
      </w:r>
      <w:r w:rsidR="00EF58F0">
        <w:rPr>
          <w:color w:val="212529"/>
        </w:rPr>
        <w:t xml:space="preserve">Our current address is </w:t>
      </w:r>
      <w:r w:rsidR="00EF58F0">
        <w:rPr>
          <w:i/>
          <w:color w:val="212529"/>
        </w:rPr>
        <w:t xml:space="preserve">[Include Child’s Address.] </w:t>
      </w:r>
      <w:r w:rsidRPr="00D3126B">
        <w:rPr>
          <w:i/>
          <w:color w:val="212529"/>
        </w:rPr>
        <w:t>[</w:t>
      </w:r>
      <w:r>
        <w:rPr>
          <w:i/>
          <w:color w:val="212529"/>
        </w:rPr>
        <w:t>Student’s Name</w:t>
      </w:r>
      <w:r w:rsidRPr="004A3909">
        <w:rPr>
          <w:color w:val="212529"/>
        </w:rPr>
        <w:t>] has</w:t>
      </w:r>
      <w:r>
        <w:rPr>
          <w:color w:val="212529"/>
        </w:rPr>
        <w:t xml:space="preserve"> the disability of</w:t>
      </w:r>
      <w:r w:rsidRPr="004A3909">
        <w:rPr>
          <w:color w:val="212529"/>
        </w:rPr>
        <w:t xml:space="preserve"> </w:t>
      </w:r>
      <w:r>
        <w:rPr>
          <w:i/>
          <w:color w:val="212529"/>
        </w:rPr>
        <w:t>[Student’s Disability</w:t>
      </w:r>
      <w:r w:rsidR="009F6CC3">
        <w:rPr>
          <w:i/>
          <w:color w:val="212529"/>
        </w:rPr>
        <w:t>.</w:t>
      </w:r>
      <w:r>
        <w:rPr>
          <w:i/>
          <w:color w:val="212529"/>
        </w:rPr>
        <w:t>]</w:t>
      </w:r>
      <w:r>
        <w:rPr>
          <w:color w:val="212529"/>
        </w:rPr>
        <w:t xml:space="preserve"> </w:t>
      </w:r>
      <w:r w:rsidR="009F6CC3">
        <w:rPr>
          <w:color w:val="212529"/>
        </w:rPr>
        <w:t>This disability affects my child by</w:t>
      </w:r>
      <w:r>
        <w:rPr>
          <w:color w:val="212529"/>
        </w:rPr>
        <w:t xml:space="preserve"> </w:t>
      </w:r>
      <w:r w:rsidRPr="00D3126B">
        <w:rPr>
          <w:i/>
          <w:color w:val="212529"/>
        </w:rPr>
        <w:t>[explain how it impacts education</w:t>
      </w:r>
      <w:r w:rsidR="00754DEA">
        <w:rPr>
          <w:i/>
          <w:color w:val="212529"/>
        </w:rPr>
        <w:t xml:space="preserve"> – review the first page of your child’s IEP to help get started</w:t>
      </w:r>
      <w:r w:rsidRPr="00D3126B">
        <w:rPr>
          <w:i/>
          <w:color w:val="212529"/>
        </w:rPr>
        <w:t>].</w:t>
      </w:r>
      <w:r>
        <w:rPr>
          <w:color w:val="212529"/>
        </w:rPr>
        <w:t xml:space="preserve">  During the pandemic, my child was not provided a free, appropriate education</w:t>
      </w:r>
      <w:r w:rsidR="009F6CC3">
        <w:rPr>
          <w:color w:val="212529"/>
        </w:rPr>
        <w:t xml:space="preserve"> because:</w:t>
      </w:r>
    </w:p>
    <w:p w14:paraId="63E89A07" w14:textId="77777777" w:rsidR="00627239" w:rsidRPr="00D3126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[Check however many are applicable and add the date]</w:t>
      </w:r>
    </w:p>
    <w:p w14:paraId="6D69EABD" w14:textId="77777777" w:rsidR="00627239" w:rsidRDefault="00627239" w:rsidP="006272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36A0" wp14:editId="4FCC83A5">
                <wp:simplePos x="0" y="0"/>
                <wp:positionH relativeFrom="column">
                  <wp:posOffset>219075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CC60D" id="Rectangle 1" o:spid="_x0000_s1026" style="position:absolute;margin-left:17.25pt;margin-top:.6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7W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peDIi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+DqxAtkAAAAGAQAADwAAAGRycy9kb3ducmV2Lnht&#10;bEyOzU7DMBCE70i8g7VI3KjThqI0ZFMVUOEKBcrVjZckIl5HsdOGt2c5wXF+NPMV68l16khDaD0j&#10;zGcJKOLK25ZrhLfX7VUGKkTD1nSeCeGbAqzL87PC5Naf+IWOu1grGeGQG4Qmxj7XOlQNORNmvieW&#10;7NMPzkSRQ63tYE4y7jq9SJIb7UzL8tCYnu4bqr52o0MYq8e7j7rfPD9sU37Sfr5y73uLeHkxbW5B&#10;RZriXxl+8QUdSmE6+JFtUB1Cer2UpvgpKImXmcgDwiLNQJeF/o9f/gAAAP//AwBQSwECLQAUAAYA&#10;CAAAACEAtoM4kv4AAADhAQAAEwAAAAAAAAAAAAAAAAAAAAAAW0NvbnRlbnRfVHlwZXNdLnhtbFBL&#10;AQItABQABgAIAAAAIQA4/SH/1gAAAJQBAAALAAAAAAAAAAAAAAAAAC8BAABfcmVscy8ucmVsc1BL&#10;AQItABQABgAIAAAAIQCCME7WYAIAABEFAAAOAAAAAAAAAAAAAAAAAC4CAABkcnMvZTJvRG9jLnht&#10;bFBLAQItABQABgAIAAAAIQD4OrEC2QAAAAYBAAAPAAAAAAAAAAAAAAAAALoEAABkcnMvZG93bnJl&#10;di54bWxQSwUGAAAAAAQABADzAAAAwAUAAAAA&#10;" fillcolor="white [3201]" strokecolor="#70ad47 [3209]" strokeweight="1pt"/>
            </w:pict>
          </mc:Fallback>
        </mc:AlternateContent>
      </w: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My child received no special education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date].</w:t>
      </w:r>
    </w:p>
    <w:p w14:paraId="135F3997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4731231B" w14:textId="77777777" w:rsidR="00627239" w:rsidRDefault="00627239" w:rsidP="006272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343F4" wp14:editId="70B2E0DF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F7B3E" id="Rectangle 3" o:spid="_x0000_s1026" style="position:absolute;margin-left:17.25pt;margin-top:.6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M2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cl4MiLiJbnKyfj87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D+u7CO2QAAAAYBAAAPAAAAZHJzL2Rvd25yZXYu&#10;eG1sTI7LTsMwEEX3SPyDNUjsqNOEQgmZVAVUuoXy2rrxkETE4yh22vD3DCtY3ofuPcVqcp060BBa&#10;zwjzWQKKuPK25Rrh9WVzsQQVomFrOs+E8E0BVuXpSWFy64/8TIddrJWMcMgNQhNjn2sdqoacCTPf&#10;E0v26Qdnosih1nYwRxl3nU6T5Eo707I8NKan+4aqr93oEMbq8e6j7tdPD5uMt9rPb9zbu0U8P5vW&#10;t6AiTfGvDL/4gg6lMO39yDaoDiG7XEhT/BSUxIulyD1Cml2DLgv9H7/8AQAA//8DAFBLAQItABQA&#10;BgAIAAAAIQC2gziS/gAAAOEBAAATAAAAAAAAAAAAAAAAAAAAAABbQ29udGVudF9UeXBlc10ueG1s&#10;UEsBAi0AFAAGAAgAAAAhADj9If/WAAAAlAEAAAsAAAAAAAAAAAAAAAAALwEAAF9yZWxzLy5yZWxz&#10;UEsBAi0AFAAGAAgAAAAhAENMQzZiAgAAEQUAAA4AAAAAAAAAAAAAAAAALgIAAGRycy9lMm9Eb2Mu&#10;eG1sUEsBAi0AFAAGAAgAAAAhAP67sI7ZAAAABgEAAA8AAAAAAAAAAAAAAAAAvAQAAGRycy9kb3du&#10;cmV2LnhtbFBLBQYAAAAABAAEAPMAAADCBQAAAAA=&#10;" fillcolor="white [3201]" strokecolor="#70ad47 [3209]" strokeweight="1pt"/>
            </w:pict>
          </mc:Fallback>
        </mc:AlternateContent>
      </w: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My child only received partial special education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date].</w:t>
      </w:r>
    </w:p>
    <w:p w14:paraId="431CA710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3D41EC00" w14:textId="77777777" w:rsidR="00627239" w:rsidRDefault="00627239" w:rsidP="006272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9C752" wp14:editId="0A105575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F8EF6" id="Rectangle 4" o:spid="_x0000_s1026" style="position:absolute;margin-left:17.25pt;margin-top:.5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tQYQ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eTytJkS8JFdZTc9Oj1PO&#10;4g3sMcSvCixLm5ojFc9Eis1tiH3oPoRw6TJ9+byLO6PSDYx7VJq6oILTjM76UVcG2UbQnxdSKhdP&#10;htI5OsF0a8wILA8BTSwH0BCbYCrragRODgH/rDgiclVwcQTb1gEeStD8GCv38fvu+55T+6/Q7Ojn&#10;IfSqDl7etETirQjxQSDJmHin0Yz3tGgDXc1h2HG2Avx16DzFk7rIy1lHY1Hz8HMtUHFmvjnS3XlZ&#10;VWmOslEdn07JwPee1/cet7ZXQPyX9Ah4mbcpPpr9ViPYF5rgRapKLuEk1a65jLg3rmI/rvQGSLVY&#10;5DCaHS/irXvyMiVPrCaRPG9fBPpBSZEkeAf7ERKzD4LqYxPSwWIdQbdZbW+8DnzT3GW9Dm9EGuz3&#10;do56e8nmvwEAAP//AwBQSwMEFAAGAAgAAAAhAL8FgdLZAAAABgEAAA8AAABkcnMvZG93bnJldi54&#10;bWxMjstOwzAQRfdI/IM1SOyok4ZWJWRSFVBhW8pr68ZDEhGPo9hpw98zrGB5H7r3FOvJdepIQ2g9&#10;I6SzBBRx5W3LNcLry/ZqBSpEw9Z0ngnhmwKsy/OzwuTWn/iZjvtYKxnhkBuEJsY+1zpUDTkTZr4n&#10;luzTD85EkUOt7WBOMu46PU+SpXamZXloTE/3DVVf+9EhjNXj3Ufdb3YP24yftE9v3Nu7Rby8mDa3&#10;oCJN8a8Mv/iCDqUwHfzINqgOIbteSFP8FJTEi5XIA8I8W4IuC/0fv/wBAAD//wMAUEsBAi0AFAAG&#10;AAgAAAAhALaDOJL+AAAA4QEAABMAAAAAAAAAAAAAAAAAAAAAAFtDb250ZW50X1R5cGVzXS54bWxQ&#10;SwECLQAUAAYACAAAACEAOP0h/9YAAACUAQAACwAAAAAAAAAAAAAAAAAvAQAAX3JlbHMvLnJlbHNQ&#10;SwECLQAUAAYACAAAACEAAfKbUGECAAARBQAADgAAAAAAAAAAAAAAAAAuAgAAZHJzL2Uyb0RvYy54&#10;bWxQSwECLQAUAAYACAAAACEAvwWB0t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My child received no related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date].</w:t>
      </w:r>
    </w:p>
    <w:p w14:paraId="25079804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2F5F8707" w14:textId="77777777" w:rsidR="00627239" w:rsidRDefault="00627239" w:rsidP="006272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B139D" wp14:editId="511C4B05">
                <wp:simplePos x="0" y="0"/>
                <wp:positionH relativeFrom="column">
                  <wp:posOffset>219075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0CAF0" id="Rectangle 6" o:spid="_x0000_s1026" style="position:absolute;margin-left:17.25pt;margin-top: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awYgIAABE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dcVPOXPC&#10;0i96JNKEWxnFThM9rQ8z8nryD9hrgcTU606jTV/qgu0ypfuBUrWLTNJlOR1PRkS8JFM5GZ+fTVPM&#10;4g3sMcSvCixLQsWRkmcixfY2xM714EK4VEyXPktxb1SqwLhHpakLSjjO6Dw/ammQbQX9eSGlcjG3&#10;Q6mzd4LpxpgBWB4Dmlj29fa+CabyXA3A0THgnxkHRM4KLg5g2zjAYwHqH0Pmzv/Qfddzav8V6j39&#10;PIRuqoOXNw2ReCtCfBBIY0y802rGezq0gbbi0EucrQF/HbtP/jRdZOWspbWoePi5Eag4M98czd1F&#10;OZmkPcrKZHo2JgXfW17fW9zGLoH4L+kR8DKLyT+ag6gR7Att8CJlJZNwknJXXEY8KMvYrSu9AVIt&#10;FtmNdseLeOuevEzBE6tpSJ53LwJ9P0mRRvAODiskZh8GqvNNSAeLTQTd5Gl747Xnm/Yuz2v/RqTF&#10;fq9nr7eXbP4bAAD//wMAUEsDBBQABgAIAAAAIQDelEm+2gAAAAYBAAAPAAAAZHJzL2Rvd25yZXYu&#10;eG1sTI/BTsMwEETvSPyDtUjcqNOGoDZkUxVQ4QoFytWNlyQiXkex04a/ZznBcXZGs2+K9eQ6daQh&#10;tJ4R5rMEFHHlbcs1wtvr9moJKkTD1nSeCeGbAqzL87PC5Naf+IWOu1grKeGQG4Qmxj7XOlQNORNm&#10;vicW79MPzkSRQ63tYE5S7jq9SJIb7UzL8qExPd03VH3tRocwVo93H3W/eX7Ypvyk/Xzl3vcW8fJi&#10;2tyCijTFvzD84gs6lMJ08CPboDqE9DqTpNxlkdjZUuQBYZFmoMtC/8cvfwAAAP//AwBQSwECLQAU&#10;AAYACAAAACEAtoM4kv4AAADhAQAAEwAAAAAAAAAAAAAAAAAAAAAAW0NvbnRlbnRfVHlwZXNdLnht&#10;bFBLAQItABQABgAIAAAAIQA4/SH/1gAAAJQBAAALAAAAAAAAAAAAAAAAAC8BAABfcmVscy8ucmVs&#10;c1BLAQItABQABgAIAAAAIQDAjpawYgIAABEFAAAOAAAAAAAAAAAAAAAAAC4CAABkcnMvZTJvRG9j&#10;LnhtbFBLAQItABQABgAIAAAAIQDelEm+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My child only received partial related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date].</w:t>
      </w:r>
    </w:p>
    <w:p w14:paraId="7ECBEC82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703D36AD" w14:textId="77777777" w:rsidR="00627239" w:rsidRDefault="00754DEA" w:rsidP="006272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6E89D" wp14:editId="7DC6BB27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79249" id="Rectangle 2" o:spid="_x0000_s1026" style="position:absolute;margin-left:17.25pt;margin-top:.4pt;width:12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2r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HlfTCREvyVVOq7PT45Sz&#10;eAN7DPGrAsvSpuZIxTORYnMbYh+6DyFcukxfPu/izqh0A+MelaYuqGCV0Vk/6sog2wj680JK5eLJ&#10;UDpHJ5hujRmB5SGgieUAGmITTGVdjcDJIeCfFUdErgoujmDbOsBDCZofY+U+ft9933Nq/xWaHf08&#10;hF7Vwcublki8FSE+CCQZE+80mvGeFm2gqzkMO85WgL8Onad4Uhd5OetoLGoefq4FKs7MN0e6Oy+n&#10;0zRH2Zgen1Zk4HvP63uPW9srIP5LegS8zNsUH81+qxHsC03wIlUll3CSatdcRtwbV7EfV3oDpFos&#10;chjNjhfx1j15mZInVpNInrcvAv2gpEgSvIP9CInZB0H1sQnpYLGOoNustjdeB75p7rJehzciDfZ7&#10;O0e9vWTz3wAAAP//AwBQSwMEFAAGAAgAAAAhAOkN/DDZAAAABQEAAA8AAABkcnMvZG93bnJldi54&#10;bWxMjk1PwzAQRO9I/Q/WInGjThuKSppNVUCFK5SPXt14SaLG6yh22vDvWU5wHM3ozcvXo2vVifrQ&#10;eEaYTRNQxKW3DVcI72/b6yWoEA1b03omhG8KsC4mF7nJrD/zK512sVIC4ZAZhDrGLtM6lDU5E6a+&#10;I5buy/fORIl9pW1vzgJ3rZ4nya12pmF5qE1HDzWVx93gEIby6X5fdZuXx23Kz9rP7tzHp0W8uhw3&#10;K1CRxvg3hl99UYdCnA5+YBtUi5DeLGSJIP7SLpaSDgjzNAVd5Pq/ffEDAAD//wMAUEsBAi0AFAAG&#10;AAgAAAAhALaDOJL+AAAA4QEAABMAAAAAAAAAAAAAAAAAAAAAAFtDb250ZW50X1R5cGVzXS54bWxQ&#10;SwECLQAUAAYACAAAACEAOP0h/9YAAACUAQAACwAAAAAAAAAAAAAAAAAvAQAAX3JlbHMvLnJlbHNQ&#10;SwECLQAUAAYACAAAACEAA3H9q2ECAAARBQAADgAAAAAAAAAAAAAAAAAuAgAAZHJzL2Uyb0RvYy54&#10;bWxQSwECLQAUAAYACAAAACEA6Q38MNkAAAAF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627239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did not receive any in-person services despit</w:t>
      </w:r>
      <w:r w:rsidR="00030FB6">
        <w:rPr>
          <w:rFonts w:ascii="Times New Roman" w:eastAsia="Times New Roman" w:hAnsi="Times New Roman" w:cs="Times New Roman"/>
          <w:color w:val="212529"/>
          <w:sz w:val="24"/>
          <w:szCs w:val="24"/>
        </w:rPr>
        <w:t>e</w:t>
      </w:r>
      <w:r w:rsidR="009F6CC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their inability to benefit from distance learning or only re</w:t>
      </w:r>
      <w:r w:rsidR="0062723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ceived in-person services from </w:t>
      </w:r>
      <w:r w:rsidR="00627239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  <w:r w:rsidR="00627239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776789FF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5A260547" w14:textId="77777777" w:rsidR="00627239" w:rsidRDefault="00627239" w:rsidP="0062723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6CB7E" wp14:editId="3BB97239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87A79" id="Rectangle 5" o:spid="_x0000_s1026" style="position:absolute;margin-left:17.25pt;margin-top:.4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XN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+l4MiLiJbnKyfj8LOcs&#10;3sAeQ/yqwLK0qThS8Uyk2N6FSAUp9BBCRrpMVz7v4t6odAPjnpSmLqjgOKOzftS1QbYV9OeFlMrF&#10;09QO5cvRCaYbYwZgeQxoYtmD+tgEU1lXA3B0DPhnxQGRq4KLA9g2DvBYgvrHULmLP3Tf9Zzaf4V6&#10;Tz8PoVN18PK2IRLvRIiPAknGxDuNZnygRRtoKw79jrM14K9j5yme1EVezloai4qHnxuBijPzzZHu&#10;LsrJJM1RNibTszEZ+N7z+t7jNvYaiP+SHgEv8zbFR3PYagT7QhO8SFXJJZyk2hWXEQ/GdezGld4A&#10;qRaLHEaz40W8c0svU/LEahLJ8+5FoO+VFEmC93AYITH7IKguNiEdLDYRdJPV9sZrzzfNXRZN/0ak&#10;wX5v56i3l2z+GwAA//8DAFBLAwQUAAYACAAAACEA6Q38MNkAAAAFAQAADwAAAGRycy9kb3ducmV2&#10;LnhtbEyOTU/DMBBE70j9D9YicaNOG4pKmk1VQIUrlI9e3XhJosbrKHba8O9ZTnAczejNy9eja9WJ&#10;+tB4RphNE1DEpbcNVwjvb9vrJagQDVvTeiaEbwqwLiYXucmsP/MrnXaxUgLhkBmEOsYu0zqUNTkT&#10;pr4jlu7L985EiX2lbW/OAnetnifJrXamYXmoTUcPNZXH3eAQhvLpfl91m5fHbcrP2s/u3MenRby6&#10;HDcrUJHG+DeGX31Rh0KcDn5gG1SLkN4sZIkg/tIulpIOCPM0BV3k+r998QMAAP//AwBQSwECLQAU&#10;AAYACAAAACEAtoM4kv4AAADhAQAAEwAAAAAAAAAAAAAAAAAAAAAAW0NvbnRlbnRfVHlwZXNdLnht&#10;bFBLAQItABQABgAIAAAAIQA4/SH/1gAAAJQBAAALAAAAAAAAAAAAAAAAAC8BAABfcmVscy8ucmVs&#10;c1BLAQItABQABgAIAAAAIQBBzyXNYwIAABEFAAAOAAAAAAAAAAAAAAAAAC4CAABkcnMvZTJvRG9j&#10;LnhtbFBLAQItABQABgAIAAAAIQDpDfww2QAAAAU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My child’s IEP was not implemented from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date].</w:t>
      </w:r>
    </w:p>
    <w:p w14:paraId="7FA5688E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07A901C8" w14:textId="77777777" w:rsidR="00DE71CE" w:rsidRDefault="00627239" w:rsidP="006272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lastRenderedPageBreak/>
        <w:t>[</w:t>
      </w:r>
      <w:r w:rsidR="00A1313A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Use this space to provide further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 for any of the items checked above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 </w:t>
      </w:r>
      <w:r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Add any specific problems your child experienced during virtual learning</w:t>
      </w:r>
      <w:r w:rsidR="00EF58F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DE71C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such as problems with technology access, instruction, accommodations, or related services.</w:t>
      </w:r>
      <w:r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</w:p>
    <w:p w14:paraId="79B6023C" w14:textId="77777777" w:rsidR="00DE71CE" w:rsidRDefault="00DE71CE" w:rsidP="006272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Example 1:  My child’s IEP includes speech therapy 2 times a week for 30 minutes each time, but my child only received 1 session for 15 minutes a month between March, 2020 and September, 2020.</w:t>
      </w:r>
    </w:p>
    <w:p w14:paraId="5680BAEC" w14:textId="77777777" w:rsidR="00DE71CE" w:rsidRDefault="00DE71CE" w:rsidP="006272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Example 2:  My child was able to use language to communicate wants and needs before school buildings closed and now just whines or points to things.</w:t>
      </w:r>
    </w:p>
    <w:p w14:paraId="238FC4C8" w14:textId="77777777" w:rsidR="00030FB6" w:rsidRDefault="00DE71CE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A3909" w:rsidDel="00DE71C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r w:rsidR="00627239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[Student’s name]</w:t>
      </w:r>
      <w:r w:rsidR="00627239"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has lost progress during </w:t>
      </w:r>
      <w:r w:rsidR="0062723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="00627239"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[2019-2020 and/or 2020-2021]</w:t>
      </w:r>
      <w:r w:rsidR="00627239"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school year because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14:paraId="5D7CE659" w14:textId="77777777" w:rsidR="00627239" w:rsidRPr="00D3126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[Check however many are applicable]</w:t>
      </w:r>
    </w:p>
    <w:p w14:paraId="1B9DDF4B" w14:textId="77777777" w:rsidR="00627239" w:rsidRDefault="00627239" w:rsidP="006272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FB931" wp14:editId="77506763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09861" id="Rectangle 7" o:spid="_x0000_s1026" style="position:absolute;margin-left:14.25pt;margin-top:1.4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gtYQ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nQ8GRHxklzlZHw+PU05&#10;izewxxC/KrAsbSqOVDwTKbZ3IXahhxDCpct05fMu7o1KNzDuSWnqggqOMzrrR10bZFtBf15IqVw8&#10;60vn6ATTjTEDsDwGNLHsQX1sgqmsqwE4Ogb8s+KAyFXBxQFsGwd4LEH9Y6jcxR+673pO7b9Cvaef&#10;h9CpOnh52xCJdyLER4EkY+KdRjM+0KINtBWHfsfZGvDXsfMUT+oiL2ctjUXFw8+NQMWZ+eZIdxfl&#10;ZJLmKBuT0+mYDHzveX3vcRt7DcR/SY+Al3mb4qM5bDWCfaEJXqSq5BJOUu2Ky4gH4zp240pvgFSL&#10;RQ6j2fEi3rmllyl5YjWJ5Hn3ItD3SookwXs4jJCYfRBUF5uQDhabCLrJanvjteeb5i7rtX8j0mC/&#10;t3PU20s2/w0AAP//AwBQSwMEFAAGAAgAAAAhAGYObTrZAAAABgEAAA8AAABkcnMvZG93bnJldi54&#10;bWxMjsFOwzAQRO9I/IO1SNyo00BQG+JUBVS4QoH2uo2XJCJeR7HThr9nOcFp9TSj2VesJtepIw2h&#10;9WxgPktAEVfetlwbeH/bXC1AhYhssfNMBr4pwKo8Pyswt/7Er3TcxlrJCIccDTQx9rnWoWrIYZj5&#10;nliyTz84jIJDre2AJxl3nU6T5FY7bFk+NNjTQ0PV13Z0Bsbq6X5f9+uXx801P2s/X7qPnTXm8mJa&#10;34GKNMW/MvzqizqU4nTwI9ugOgPpIpOm3CUoibNU8CCY3YAuC/1fv/wBAAD//wMAUEsBAi0AFAAG&#10;AAgAAAAhALaDOJL+AAAA4QEAABMAAAAAAAAAAAAAAAAAAAAAAFtDb250ZW50X1R5cGVzXS54bWxQ&#10;SwECLQAUAAYACAAAACEAOP0h/9YAAACUAQAACwAAAAAAAAAAAAAAAAAvAQAAX3JlbHMvLnJlbHNQ&#10;SwECLQAUAAYACAAAACEAgLMoLWECAAARBQAADgAAAAAAAAAAAAAAAAAuAgAAZHJzL2Uyb0RvYy54&#10;bWxQSwECLQAUAAYACAAAACEAZg5tOt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was not p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>rovide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d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any special education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</w:p>
    <w:p w14:paraId="128BF67F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1E7C2D19" w14:textId="77777777" w:rsidR="00627239" w:rsidRDefault="00627239" w:rsidP="006272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B31F4" wp14:editId="76D85A8B">
                <wp:simplePos x="0" y="0"/>
                <wp:positionH relativeFrom="column">
                  <wp:posOffset>180975</wp:posOffset>
                </wp:positionH>
                <wp:positionV relativeFrom="paragraph">
                  <wp:posOffset>13335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4E4A8" id="Rectangle 9" o:spid="_x0000_s1026" style="position:absolute;margin-left:14.25pt;margin-top:1.05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ngYQIAABE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/5MwJ&#10;S7/oiUgTbmUUu0z0tD5MKerZP2JvBdqmXncabfpSF2yXKd0PlKpdZJIOy9PxZETES3KVk/HF+WnK&#10;WbyBPYb4VYFlaVNxpOKZSLG9C7ELPYQQLl2mK593cW9UuoFxT0pTF1RwnNFZP2phkG0F/XkhpXLx&#10;rC+doxNMN8YMwPIY0MSyB/WxCaayrgbg6Bjwz4oDIlcFFwewbRzgsQT1j6FyF3/ovus5tb+Eek8/&#10;D6FTdfDytiES70SIjwJJxsQ7jWZ8oEUbaCsO/Y6zNeCvY+cpntRFXs5aGouKh58bgYoz882R7i7L&#10;ySTNUTYmp+djMvC9Z/ne4zZ2AcR/SY+Al3mb4qM5bDWCfaUJnqeq5BJOUu2Ky4gHYxG7caU3QKr5&#10;PIfR7HgR79yzlyl5YjWJ5GX3KtD3SookwXs4jJCYfhBUF5uQDuabCLrJanvjteeb5i7rtX8j0mC/&#10;t3PU20s2+w0AAP//AwBQSwMEFAAGAAgAAAAhANSS++HZAAAABgEAAA8AAABkcnMvZG93bnJldi54&#10;bWxMjsFOwzAQRO9I/IO1SNyok0CrNsSpCqhwhQLluo2XJCJeR7HThr9nOcFp9TSj2VesJ9epIw2h&#10;9WwgnSWgiCtvW64NvL1ur5agQkS22HkmA98UYF2enxWYW3/iFzruYq1khEOOBpoY+1zrUDXkMMx8&#10;TyzZpx8cRsGh1nbAk4y7TmdJstAOW5YPDfZ031D1tRudgbF6vPuo+83zw/aan7RPV+59b425vJg2&#10;t6AiTfGvDL/6og6lOB38yDaozkC2nEtTbgpK4nkmeBC8WYAuC/1fv/wBAAD//wMAUEsBAi0AFAAG&#10;AAgAAAAhALaDOJL+AAAA4QEAABMAAAAAAAAAAAAAAAAAAAAAAFtDb250ZW50X1R5cGVzXS54bWxQ&#10;SwECLQAUAAYACAAAACEAOP0h/9YAAACUAQAACwAAAAAAAAAAAAAAAAAvAQAAX3JlbHMvLnJlbHNQ&#10;SwECLQAUAAYACAAAACEABM+Z4GECAAARBQAADgAAAAAAAAAAAAAAAAAuAgAAZHJzL2Uyb0RvYy54&#10;bWxQSwECLQAUAAYACAAAACEA1JL74dkAAAAGAQAADwAAAAAAAAAAAAAAAAC7BAAAZHJzL2Rvd25y&#10;ZXYueG1sUEsFBgAAAAAEAAQA8wAAAMEFAAAAAA==&#10;" fillcolor="white [3201]" strokecolor="#70ad47 [3209]" strokeweight="1pt"/>
            </w:pict>
          </mc:Fallback>
        </mc:AlternateConten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was only p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>rovide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d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some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special education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</w:p>
    <w:p w14:paraId="1CDACC16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10D41DB8" w14:textId="77777777" w:rsidR="00627239" w:rsidRDefault="00627239" w:rsidP="006272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67ED4" wp14:editId="2B0C806E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FF0D5" id="Rectangle 11" o:spid="_x0000_s1026" style="position:absolute;margin-left:14.25pt;margin-top:1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BYgIAABMFAAAOAAAAZHJzL2Uyb0RvYy54bWysVEtv2zAMvg/YfxB0Xx0HSR9BnSJI0WFA&#10;0RZth55VWUqMSaJGKXGyXz9Kdtyuy2nYRSbF96ePvrzaWcO2CkMDruLlyYgz5STUjVtV/PvzzZdz&#10;zkIUrhYGnKr4XgV+Nf/86bL1MzWGNZhaIaMkLsxaX/F1jH5WFEGulRXhBLxyZNSAVkRScVXUKFrK&#10;bk0xHo1Oixaw9ghShUC3152Rz3N+rZWM91oHFZmpOPUW84n5fE1nMb8UsxUKv25k34b4hy6saBwV&#10;HVJdiyjYBpu/UtlGIgTQ8USCLUDrRqo8A01Tjj5M87QWXuVZCJzgB5jC/0sr77YPyJqa3q7kzAlL&#10;b/RIqAm3MorRHQHU+jAjvyf/gL0WSEzT7jTa9KU52C6Duh9AVbvIJF2W0/FkRNBLMpWT8fnZNOUs&#10;3oI9hvhVgWVJqDhS9Qyl2N6G2LkeXCguNdOVz1LcG5U6MO5RaZqDCo5zdGaQWhpkW0FvL6RULp72&#10;pbN3CtONMUNgeSzQxIwB9dv7pjCVmTUEjo4F/llxiMhVwcUh2DYO8FiC+sdQufM/TN/NnMZ/hXpP&#10;z4fQ8Tp4edMQiLcixAeBRGTCnZYz3tOhDbQVh17ibA3469h98id+kZWzlhaj4uHnRqDizHxzxLyL&#10;cjJJm5SVyfRsTAq+t7y+t7iNXQLhT+Si7rKY/KM5iBrBvtAOL1JVMgknqXbFZcSDsozdwtJfQKrF&#10;IrvR9ngRb92Tlyl5QjWR5Hn3ItD3TIpEwTs4LJGYfSBU55siHSw2EXST2faGa483bV7ma/+XSKv9&#10;Xs9eb/+y+W8AAAD//wMAUEsDBBQABgAIAAAAIQC1AzON2gAAAAYBAAAPAAAAZHJzL2Rvd25yZXYu&#10;eG1sTI/BTsMwEETvSPyDtUjcqNNAUBviVAVUuJZC4bqNlyQiXkex04a/ZznBaTWa0eybYjW5Th1p&#10;CK1nA/NZAoq48rbl2sDb6+ZqASpEZIudZzLwTQFW5flZgbn1J36h4y7WSko45GigibHPtQ5VQw7D&#10;zPfE4n36wWEUOdTaDniSctfpNElutcOW5UODPT00VH3tRmdgrJ7uP+p+vX3cXPOz9vOl279bYy4v&#10;pvUdqEhT/AvDL76gQylMBz+yDaozkC4yScqVRWJnqciDyJsMdFno//jlDwAAAP//AwBQSwECLQAU&#10;AAYACAAAACEAtoM4kv4AAADhAQAAEwAAAAAAAAAAAAAAAAAAAAAAW0NvbnRlbnRfVHlwZXNdLnht&#10;bFBLAQItABQABgAIAAAAIQA4/SH/1gAAAJQBAAALAAAAAAAAAAAAAAAAAC8BAABfcmVscy8ucmVs&#10;c1BLAQItABQABgAIAAAAIQDscbsBYgIAABMFAAAOAAAAAAAAAAAAAAAAAC4CAABkcnMvZTJvRG9j&#10;LnhtbFBLAQItABQABgAIAAAAIQC1AzON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was not p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>rovide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d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any related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</w:p>
    <w:p w14:paraId="3484D863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676E1ECF" w14:textId="77777777" w:rsidR="00627239" w:rsidRDefault="00627239" w:rsidP="006272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7C7A4" wp14:editId="54A2A396">
                <wp:simplePos x="0" y="0"/>
                <wp:positionH relativeFrom="column">
                  <wp:posOffset>190500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F4EC" id="Rectangle 12" o:spid="_x0000_s1026" style="position:absolute;margin-left:15pt;margin-top:.95pt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8eYgIAABM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G/p3FWdO&#10;WPpHj8SacEujGJ0RQZ0PM4p78g84WIG2qdutRpu+1AfbZlJ3I6lqG5mkw/K4mk6IekmuclqdnR6n&#10;nMUb2GOIXxVYljY1R6qeqRSb2xD70H0I4dJl+vJ5F3dGpRsY96g09UEFq4zOClJXBtlG0L8XUioX&#10;T4bSOTrBdGvMCCwPAU0sB9AQm2AqK2sETg4B/6w4InJVcHEE29YBHkrQ/Bgr9/H77vueU/uv0Ozo&#10;9yH0ug5e3rRE4q0I8UEgCZl4p+GM97RoA13NYdhxtgL8deg8xZO+yMtZR4NR8/BzLVBxZr45Ut55&#10;OZ2mScrG9Pi0IgPfe17fe9zaXgHxX9Iz4GXepvho9luNYF9ohhepKrmEk1S75jLi3riK/cDSKyDV&#10;YpHDaHq8iLfuycuUPLGaRPK8fRHoByVFkuAd7IdIzD4Iqo9NSAeLdQTdZrW98TrwTZOX9Tq8Emm0&#10;39s56u0tm/8GAAD//wMAUEsDBBQABgAIAAAAIQB4KPMG2wAAAAYBAAAPAAAAZHJzL2Rvd25yZXYu&#10;eG1sTI/NTsMwEITvSH0Ha5G4UadtqGiIUxVQ4QotP9dtvCRR43UUO214e5YTHGdnNfNNvh5dq07U&#10;h8azgdk0AUVcettwZeBtv72+BRUissXWMxn4pgDrYnKRY2b9mV/ptIuVkhAOGRqoY+wyrUNZk8Mw&#10;9R2xeF++dxhF9pW2PZ4l3LV6niRL7bBhaaixo4eayuNucAaG8un+s+o2L4/bBT9rP1u59w9rzNXl&#10;uLkDFWmMf8/wiy/oUAjTwQ9sg2oNLBKZEuW+AiX2TSryYGCepqCLXP/HL34AAAD//wMAUEsBAi0A&#10;FAAGAAgAAAAhALaDOJL+AAAA4QEAABMAAAAAAAAAAAAAAAAAAAAAAFtDb250ZW50X1R5cGVzXS54&#10;bWxQSwECLQAUAAYACAAAACEAOP0h/9YAAACUAQAACwAAAAAAAAAAAAAAAAAvAQAAX3JlbHMvLnJl&#10;bHNQSwECLQAUAAYACAAAACEA/NYvHmICAAATBQAADgAAAAAAAAAAAAAAAAAuAgAAZHJzL2Uyb0Rv&#10;Yy54bWxQSwECLQAUAAYACAAAACEAeCjzBtsAAAAG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was only p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>rovide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d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some</w:t>
      </w:r>
      <w:r w:rsidR="00754DE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related services from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</w:p>
    <w:p w14:paraId="06A0EB08" w14:textId="77777777" w:rsid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666540BC" w14:textId="77777777" w:rsidR="00627239" w:rsidRPr="00A77DB0" w:rsidRDefault="00627239" w:rsidP="006272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A967E" wp14:editId="5A1C5A48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B4065" id="Rectangle 13" o:spid="_x0000_s1026" style="position:absolute;margin-left:15.75pt;margin-top:.9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MUYw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PnPm&#10;hKV/9EisCbcyitEZEdT6MKW4J/+AvRVom7rdabTpS32wXSZ1P5CqdpFJOixPx5MRUS/JVU7GF+en&#10;KWfxCvYY4lcFlqVNxZGqZyrF9jbELvQQQrh0ma583sW9UekGxj0qTX1QwXFGZwWpK4NsK+jfCymV&#10;i2d96RydYLoxZgCWx4Amlj2oj00wlZU1AEfHgH9WHBC5Krg4gG3jAI8lqH8Mlbv4Q/ddz6n9JdR7&#10;+n0Ina6DlzcNkXgrQnwQSEIm3mk44z0t2kBbceh3nK0Bfx07T/GkL/Jy1tJgVDz83AhUnJlvjpT3&#10;pZxM0iRlY3J6PiYD33qWbz1uY6+A+C/pGfAyb1N8NIetRrAvNMOLVJVcwkmqXXEZ8WBcxW5g6RWQ&#10;arHIYTQ9XsRb9+RlSp5YTSJ53r0I9L2SIknwDg5DJKbvBNXFJqSDxSaCbrLaXnnt+abJy3rtX4k0&#10;2m/tHPX6ls1/AwAA//8DAFBLAwQUAAYACAAAACEAjFJ0gtoAAAAGAQAADwAAAGRycy9kb3ducmV2&#10;LnhtbEyPzU7DMBCE70i8g7VI3KiThiAIcaoCKlxL+btu4yWJiNdR7LTh7VlOcJyd0ew35Wp2vTrQ&#10;GDrPBtJFAoq49rbjxsDry+biGlSIyBZ7z2TgmwKsqtOTEgvrj/xMh11slJRwKNBAG+NQaB3qlhyG&#10;hR+Ixfv0o8Mocmy0HfEo5a7XyyS50g47lg8tDnTfUv21m5yBqX68+2iG9fZhk/GT9umNe3u3xpyf&#10;zetbUJHm+BeGX3xBh0qY9n5iG1RvIEtzScpdBoid5yL3BpaXGeiq1P/xqx8AAAD//wMAUEsBAi0A&#10;FAAGAAgAAAAhALaDOJL+AAAA4QEAABMAAAAAAAAAAAAAAAAAAAAAAFtDb250ZW50X1R5cGVzXS54&#10;bWxQSwECLQAUAAYACAAAACEAOP0h/9YAAACUAQAACwAAAAAAAAAAAAAAAAAvAQAAX3JlbHMvLnJl&#10;bHNQSwECLQAUAAYACAAAACEADLSjFGMCAAATBQAADgAAAAAAAAAAAAAAAAAuAgAAZHJzL2Uyb0Rv&#10;Yy54bWxQSwECLQAUAAYACAAAACEAjFJ0gtoAAAAG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My child was not provided ti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mely 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>assessments</w:t>
      </w:r>
      <w:r w:rsidRPr="00D3126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77D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from </w:t>
      </w:r>
      <w:r w:rsidR="00A77DB0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[date to date]</w:t>
      </w:r>
    </w:p>
    <w:p w14:paraId="55715A4A" w14:textId="77777777" w:rsidR="00754DEA" w:rsidRPr="00754DEA" w:rsidRDefault="00754DEA" w:rsidP="00754D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[Include a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n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if checked]</w:t>
      </w:r>
    </w:p>
    <w:p w14:paraId="78A1BB98" w14:textId="77777777" w:rsidR="00DE71CE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</w:pPr>
      <w:r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[</w:t>
      </w:r>
      <w:r w:rsidR="00A1313A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Use this space to provide further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 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explanation for any of the items checked above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 </w:t>
      </w:r>
      <w:r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Add information on specific problems with technology access, instruction, accommodations, modifications, timelines that further explain the five choices above. </w:t>
      </w:r>
    </w:p>
    <w:p w14:paraId="6FA6B9F1" w14:textId="77777777" w:rsidR="00627239" w:rsidRPr="0039302B" w:rsidRDefault="00DE71CE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E</w:t>
      </w:r>
      <w:r w:rsidR="00627239"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xample: “Since virtual learning 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began</w:t>
      </w:r>
      <w:r w:rsidR="00627239"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, my child has basically received no education.  Due to her anxiety, she was unable to participate in virtual learning sessions.  When I help her sign on to class and walk away, she generally gets upset and slams the laptop shut, throws it down, or just runs out of the room.  I shared my concerns with the IEP team several t</w:t>
      </w:r>
      <w:r w:rsidR="00754DE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imes b</w:t>
      </w:r>
      <w:r w:rsidR="00627239" w:rsidRPr="004A390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>ut they were unable to provide any solutions in helping her access her education.”]</w:t>
      </w:r>
    </w:p>
    <w:p w14:paraId="6A3838FA" w14:textId="77777777" w:rsidR="00627239" w:rsidRPr="004A3909" w:rsidRDefault="00627239" w:rsidP="0062723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3909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>
        <w:rPr>
          <w:rFonts w:ascii="Times New Roman" w:hAnsi="Times New Roman" w:cs="Times New Roman"/>
          <w:sz w:val="24"/>
          <w:szCs w:val="24"/>
        </w:rPr>
        <w:t>am asking that</w:t>
      </w:r>
      <w:r w:rsidRPr="004A3909">
        <w:rPr>
          <w:rFonts w:ascii="Times New Roman" w:hAnsi="Times New Roman" w:cs="Times New Roman"/>
          <w:sz w:val="24"/>
          <w:szCs w:val="24"/>
        </w:rPr>
        <w:t xml:space="preserve"> MSDE find that </w:t>
      </w:r>
      <w:r w:rsidR="007908C2">
        <w:rPr>
          <w:rFonts w:ascii="Times New Roman" w:hAnsi="Times New Roman" w:cs="Times New Roman"/>
          <w:sz w:val="24"/>
          <w:szCs w:val="24"/>
        </w:rPr>
        <w:t xml:space="preserve">the Local School system did not provide my child with a FAPE between _________ </w:t>
      </w:r>
      <w:r w:rsidR="00754DEA">
        <w:rPr>
          <w:rFonts w:ascii="Times New Roman" w:hAnsi="Times New Roman" w:cs="Times New Roman"/>
          <w:i/>
          <w:sz w:val="24"/>
          <w:szCs w:val="24"/>
        </w:rPr>
        <w:t xml:space="preserve">[date] </w:t>
      </w:r>
      <w:r w:rsidR="007908C2">
        <w:rPr>
          <w:rFonts w:ascii="Times New Roman" w:hAnsi="Times New Roman" w:cs="Times New Roman"/>
          <w:sz w:val="24"/>
          <w:szCs w:val="24"/>
        </w:rPr>
        <w:t>and _________</w:t>
      </w:r>
      <w:r w:rsidR="00754DEA">
        <w:rPr>
          <w:rFonts w:ascii="Times New Roman" w:hAnsi="Times New Roman" w:cs="Times New Roman"/>
          <w:sz w:val="24"/>
          <w:szCs w:val="24"/>
        </w:rPr>
        <w:t xml:space="preserve"> </w:t>
      </w:r>
      <w:r w:rsidR="00754DEA">
        <w:rPr>
          <w:rFonts w:ascii="Times New Roman" w:hAnsi="Times New Roman" w:cs="Times New Roman"/>
          <w:i/>
          <w:sz w:val="24"/>
          <w:szCs w:val="24"/>
        </w:rPr>
        <w:t>[date]</w:t>
      </w:r>
      <w:r w:rsidR="007908C2">
        <w:rPr>
          <w:rFonts w:ascii="Times New Roman" w:hAnsi="Times New Roman" w:cs="Times New Roman"/>
          <w:sz w:val="24"/>
          <w:szCs w:val="24"/>
        </w:rPr>
        <w:t xml:space="preserve"> and that </w:t>
      </w:r>
      <w:r w:rsidRPr="004A3909">
        <w:rPr>
          <w:rFonts w:ascii="Times New Roman" w:hAnsi="Times New Roman" w:cs="Times New Roman"/>
          <w:sz w:val="24"/>
          <w:szCs w:val="24"/>
        </w:rPr>
        <w:t xml:space="preserve">an individualized determination regarding eligibility for compensatory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Pr="004A390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[Student’s Name]</w:t>
      </w:r>
      <w:r w:rsidRPr="004A3909">
        <w:rPr>
          <w:rFonts w:ascii="Times New Roman" w:hAnsi="Times New Roman" w:cs="Times New Roman"/>
          <w:sz w:val="24"/>
          <w:szCs w:val="24"/>
        </w:rPr>
        <w:t xml:space="preserve"> must be made when the IEP team has gathered the information and data necessary for making such determination</w:t>
      </w:r>
      <w:r w:rsidR="00754DEA">
        <w:rPr>
          <w:rFonts w:ascii="Times New Roman" w:hAnsi="Times New Roman" w:cs="Times New Roman"/>
          <w:sz w:val="24"/>
          <w:szCs w:val="24"/>
        </w:rPr>
        <w:t xml:space="preserve">.  Further, </w:t>
      </w:r>
      <w:r w:rsidRPr="004A3909">
        <w:rPr>
          <w:rFonts w:ascii="Times New Roman" w:hAnsi="Times New Roman" w:cs="Times New Roman"/>
          <w:sz w:val="24"/>
          <w:szCs w:val="24"/>
        </w:rPr>
        <w:t>in making this determination, IEP teams must look back to March 30, 2020.</w:t>
      </w:r>
    </w:p>
    <w:p w14:paraId="09EEB45A" w14:textId="77777777" w:rsidR="00627239" w:rsidRPr="0039302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Although I appreciate the district’s efforts to provide some of my child’s special education and related services during the difficult period when schools were closed, the failure to provide </w:t>
      </w:r>
      <w:r w:rsidRPr="004A390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 FAPE and </w:t>
      </w: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special education services contained in my child’s IEP has led to a failure of my child to achieve their IEP goals and objectives.  For these reasons, I </w:t>
      </w:r>
      <w:r w:rsidR="007908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 </w:t>
      </w:r>
      <w:r w:rsidRPr="004A390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filing this complaint </w:t>
      </w:r>
      <w:r w:rsidRPr="004A3909">
        <w:rPr>
          <w:rFonts w:ascii="Times New Roman" w:hAnsi="Times New Roman" w:cs="Times New Roman"/>
          <w:sz w:val="24"/>
          <w:szCs w:val="24"/>
        </w:rPr>
        <w:t xml:space="preserve">to preserve </w:t>
      </w:r>
      <w:r>
        <w:rPr>
          <w:rFonts w:ascii="Times New Roman" w:hAnsi="Times New Roman" w:cs="Times New Roman"/>
          <w:i/>
          <w:sz w:val="24"/>
          <w:szCs w:val="24"/>
        </w:rPr>
        <w:t>[Student’s Name]’s</w:t>
      </w:r>
      <w:r w:rsidRPr="004A3909">
        <w:rPr>
          <w:rFonts w:ascii="Times New Roman" w:hAnsi="Times New Roman" w:cs="Times New Roman"/>
          <w:sz w:val="24"/>
          <w:szCs w:val="24"/>
        </w:rPr>
        <w:t xml:space="preserve"> entitlement to compensatory services for all periods of time when FAPE was not provided from March 30, 2020 until such time as his/her/their IEP is fully implemented.</w:t>
      </w:r>
    </w:p>
    <w:p w14:paraId="258998E5" w14:textId="77777777" w:rsidR="00627239" w:rsidRPr="0039302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9302B">
        <w:rPr>
          <w:rFonts w:ascii="Times New Roman" w:eastAsia="Times New Roman" w:hAnsi="Times New Roman" w:cs="Times New Roman"/>
          <w:color w:val="212529"/>
          <w:sz w:val="24"/>
          <w:szCs w:val="24"/>
        </w:rPr>
        <w:t>Sincerely,</w:t>
      </w:r>
    </w:p>
    <w:p w14:paraId="2ABB4583" w14:textId="77777777" w:rsidR="00627239" w:rsidRPr="00D3126B" w:rsidRDefault="00627239" w:rsidP="006272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</w:pP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[Parent Name]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br/>
        <w:t>[Phone Number]</w:t>
      </w:r>
      <w:r w:rsidRPr="00D3126B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br/>
        <w:t>[Email Address]</w:t>
      </w:r>
    </w:p>
    <w:p w14:paraId="6D666E88" w14:textId="77777777" w:rsidR="00627239" w:rsidRDefault="00627239" w:rsidP="006272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126B">
        <w:rPr>
          <w:rFonts w:ascii="Times New Roman" w:hAnsi="Times New Roman" w:cs="Times New Roman"/>
          <w:i/>
          <w:sz w:val="24"/>
          <w:szCs w:val="24"/>
        </w:rPr>
        <w:t>[Local Special Education Director]</w:t>
      </w:r>
    </w:p>
    <w:p w14:paraId="0DAB3D3D" w14:textId="77777777" w:rsidR="00627239" w:rsidRDefault="00627239" w:rsidP="00627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3F450" w14:textId="77777777" w:rsidR="00627239" w:rsidRDefault="00627239" w:rsidP="006272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Rights Maryland</w:t>
      </w:r>
    </w:p>
    <w:p w14:paraId="57EC4C82" w14:textId="49C27B30" w:rsidR="00030FB6" w:rsidRPr="00030FB6" w:rsidRDefault="00030FB6" w:rsidP="00030F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40036D" w14:textId="77777777" w:rsidR="00627239" w:rsidRPr="003138D7" w:rsidRDefault="00627239">
      <w:pPr>
        <w:rPr>
          <w:rFonts w:ascii="Times New Roman" w:hAnsi="Times New Roman" w:cs="Times New Roman"/>
          <w:sz w:val="24"/>
          <w:szCs w:val="24"/>
        </w:rPr>
      </w:pPr>
    </w:p>
    <w:sectPr w:rsidR="00627239" w:rsidRPr="0031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D5D"/>
    <w:multiLevelType w:val="hybridMultilevel"/>
    <w:tmpl w:val="79E4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958"/>
    <w:multiLevelType w:val="hybridMultilevel"/>
    <w:tmpl w:val="AC7A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F"/>
    <w:rsid w:val="00030FB6"/>
    <w:rsid w:val="00243EAF"/>
    <w:rsid w:val="00284D5B"/>
    <w:rsid w:val="002C2A77"/>
    <w:rsid w:val="003138D7"/>
    <w:rsid w:val="00422AC4"/>
    <w:rsid w:val="00472A5A"/>
    <w:rsid w:val="00507F28"/>
    <w:rsid w:val="00606A86"/>
    <w:rsid w:val="00627239"/>
    <w:rsid w:val="00707EA6"/>
    <w:rsid w:val="00754DEA"/>
    <w:rsid w:val="007908C2"/>
    <w:rsid w:val="009B5976"/>
    <w:rsid w:val="009F6CC3"/>
    <w:rsid w:val="00A1313A"/>
    <w:rsid w:val="00A77DB0"/>
    <w:rsid w:val="00A912A5"/>
    <w:rsid w:val="00B0206B"/>
    <w:rsid w:val="00CA727D"/>
    <w:rsid w:val="00CD130A"/>
    <w:rsid w:val="00DE71CE"/>
    <w:rsid w:val="00EA43D8"/>
    <w:rsid w:val="00EF0A82"/>
    <w:rsid w:val="00EF58F0"/>
    <w:rsid w:val="00F523DF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24CA"/>
  <w15:chartTrackingRefBased/>
  <w15:docId w15:val="{78DB0D3F-910D-4BC0-9AF8-2F2456D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pierandozzi@bcps.org" TargetMode="External"/><Relationship Id="rId18" Type="http://schemas.openxmlformats.org/officeDocument/2006/relationships/hyperlink" Target="mailto:asotomayor@ccboe.com" TargetMode="External"/><Relationship Id="rId26" Type="http://schemas.openxmlformats.org/officeDocument/2006/relationships/hyperlink" Target="mailto:Philip_A_Lynch@mcpsmd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roy.keller@fcps.org" TargetMode="External"/><Relationship Id="rId34" Type="http://schemas.openxmlformats.org/officeDocument/2006/relationships/hyperlink" Target="mailto:rnrecord@worcester.k12.org" TargetMode="External"/><Relationship Id="rId7" Type="http://schemas.openxmlformats.org/officeDocument/2006/relationships/hyperlink" Target="mailto:aartis@disabilityrightsmd.org" TargetMode="External"/><Relationship Id="rId12" Type="http://schemas.openxmlformats.org/officeDocument/2006/relationships/hyperlink" Target="mailto:DBrooks@bcps.k12.md.us" TargetMode="External"/><Relationship Id="rId17" Type="http://schemas.openxmlformats.org/officeDocument/2006/relationships/hyperlink" Target="mailto:sjfarr@ccps.org" TargetMode="External"/><Relationship Id="rId25" Type="http://schemas.openxmlformats.org/officeDocument/2006/relationships/hyperlink" Target="mailto:wkeen@kent.k12.md.us" TargetMode="External"/><Relationship Id="rId33" Type="http://schemas.openxmlformats.org/officeDocument/2006/relationships/hyperlink" Target="mailto:bwalston@wcboe.org" TargetMode="External"/><Relationship Id="rId38" Type="http://schemas.openxmlformats.org/officeDocument/2006/relationships/hyperlink" Target="mailto:Marcella.franczkowski@maryland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hony.elizabeth@ccpsstaff.org" TargetMode="External"/><Relationship Id="rId20" Type="http://schemas.openxmlformats.org/officeDocument/2006/relationships/hyperlink" Target="mailto:linda.chambers@fcps.org" TargetMode="External"/><Relationship Id="rId29" Type="http://schemas.openxmlformats.org/officeDocument/2006/relationships/hyperlink" Target="mailto:saszczerbiak@smcp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cella.franczkowski@maryland.gov" TargetMode="External"/><Relationship Id="rId11" Type="http://schemas.openxmlformats.org/officeDocument/2006/relationships/hyperlink" Target="mailto:bpedrick@aacps.org" TargetMode="External"/><Relationship Id="rId24" Type="http://schemas.openxmlformats.org/officeDocument/2006/relationships/hyperlink" Target="mailto:terrell_savage@hcpss.org" TargetMode="External"/><Relationship Id="rId32" Type="http://schemas.openxmlformats.org/officeDocument/2006/relationships/hyperlink" Target="mailto:gladhjef@wcps.k12.md.us" TargetMode="External"/><Relationship Id="rId37" Type="http://schemas.openxmlformats.org/officeDocument/2006/relationships/hyperlink" Target="mailto:Lindsey.goodrich@maryland.gov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RSHOCK@carrollk12.org" TargetMode="External"/><Relationship Id="rId23" Type="http://schemas.openxmlformats.org/officeDocument/2006/relationships/hyperlink" Target="mailto:mike.thatcher@hcps.org" TargetMode="External"/><Relationship Id="rId28" Type="http://schemas.openxmlformats.org/officeDocument/2006/relationships/hyperlink" Target="mailto:joeleen.smith@qacps.org" TargetMode="External"/><Relationship Id="rId36" Type="http://schemas.openxmlformats.org/officeDocument/2006/relationships/hyperlink" Target="mailto:kevin.strachan@msd.edu" TargetMode="External"/><Relationship Id="rId10" Type="http://schemas.openxmlformats.org/officeDocument/2006/relationships/hyperlink" Target="mailto:djmcgowan@aacps.org" TargetMode="External"/><Relationship Id="rId19" Type="http://schemas.openxmlformats.org/officeDocument/2006/relationships/hyperlink" Target="mailto:wallerk@dcpsmd.org" TargetMode="External"/><Relationship Id="rId31" Type="http://schemas.openxmlformats.org/officeDocument/2006/relationships/hyperlink" Target="mailto:kmentges@talbot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ra.metheny@acpsmd.org" TargetMode="External"/><Relationship Id="rId14" Type="http://schemas.openxmlformats.org/officeDocument/2006/relationships/hyperlink" Target="mailto:HarrisC@calvertnet.k12.md.us" TargetMode="External"/><Relationship Id="rId22" Type="http://schemas.openxmlformats.org/officeDocument/2006/relationships/hyperlink" Target="mailto:Chelsie.manges@garrettcountyschools.org" TargetMode="External"/><Relationship Id="rId27" Type="http://schemas.openxmlformats.org/officeDocument/2006/relationships/hyperlink" Target="mailto:trinell.bowman@pgcps.org" TargetMode="External"/><Relationship Id="rId30" Type="http://schemas.openxmlformats.org/officeDocument/2006/relationships/hyperlink" Target="mailto:bbrady@somerset.k12.md.us" TargetMode="External"/><Relationship Id="rId35" Type="http://schemas.openxmlformats.org/officeDocument/2006/relationships/hyperlink" Target="mailto:joshuai@mdschblind.org" TargetMode="External"/><Relationship Id="rId8" Type="http://schemas.openxmlformats.org/officeDocument/2006/relationships/hyperlink" Target="mailto:SusanaB@disabilityrightsmd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E106-73C9-4045-B148-21778F92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Aarti Sidhu</dc:creator>
  <cp:keywords/>
  <dc:description/>
  <cp:lastModifiedBy>Aarti Sidhu</cp:lastModifiedBy>
  <cp:revision>8</cp:revision>
  <dcterms:created xsi:type="dcterms:W3CDTF">2021-04-06T18:23:00Z</dcterms:created>
  <dcterms:modified xsi:type="dcterms:W3CDTF">2021-04-07T17:21:00Z</dcterms:modified>
</cp:coreProperties>
</file>